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47BE7F" w14:textId="6EE33D62" w:rsidR="00580B54" w:rsidRDefault="009A5780" w:rsidP="00F92478">
      <w:pPr>
        <w:pStyle w:val="Title"/>
        <w:ind w:left="3600"/>
        <w:jc w:val="both"/>
        <w:rPr>
          <w:sz w:val="44"/>
        </w:rPr>
      </w:pPr>
      <w:r>
        <w:rPr>
          <w:b w:val="0"/>
          <w:noProof/>
          <w:sz w:val="44"/>
          <w:lang w:eastAsia="en-AU"/>
        </w:rPr>
        <w:drawing>
          <wp:anchor distT="0" distB="0" distL="114300" distR="114300" simplePos="0" relativeHeight="251659264" behindDoc="1" locked="0" layoutInCell="1" allowOverlap="1" wp14:anchorId="5954F3DC" wp14:editId="2B1C2367">
            <wp:simplePos x="0" y="0"/>
            <wp:positionH relativeFrom="margin">
              <wp:posOffset>4281170</wp:posOffset>
            </wp:positionH>
            <wp:positionV relativeFrom="margin">
              <wp:posOffset>-428625</wp:posOffset>
            </wp:positionV>
            <wp:extent cx="1727835" cy="771525"/>
            <wp:effectExtent l="0" t="0" r="5715" b="9525"/>
            <wp:wrapSquare wrapText="bothSides"/>
            <wp:docPr id="5" name="Picture 3" descr="Low res YRC HOR 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w res YRC HOR RGB.jpg"/>
                    <pic:cNvPicPr/>
                  </pic:nvPicPr>
                  <pic:blipFill>
                    <a:blip r:embed="rId11" cstate="print"/>
                    <a:stretch>
                      <a:fillRect/>
                    </a:stretch>
                  </pic:blipFill>
                  <pic:spPr>
                    <a:xfrm>
                      <a:off x="0" y="0"/>
                      <a:ext cx="1727835" cy="771525"/>
                    </a:xfrm>
                    <a:prstGeom prst="rect">
                      <a:avLst/>
                    </a:prstGeom>
                  </pic:spPr>
                </pic:pic>
              </a:graphicData>
            </a:graphic>
            <wp14:sizeRelH relativeFrom="margin">
              <wp14:pctWidth>0</wp14:pctWidth>
            </wp14:sizeRelH>
            <wp14:sizeRelV relativeFrom="margin">
              <wp14:pctHeight>0</wp14:pctHeight>
            </wp14:sizeRelV>
          </wp:anchor>
        </w:drawing>
      </w:r>
    </w:p>
    <w:p w14:paraId="5163F610" w14:textId="77777777" w:rsidR="009A5780" w:rsidRDefault="009A5780" w:rsidP="007576BC">
      <w:pPr>
        <w:pStyle w:val="Title"/>
        <w:ind w:left="3600"/>
        <w:rPr>
          <w:sz w:val="44"/>
        </w:rPr>
      </w:pPr>
    </w:p>
    <w:p w14:paraId="02E39B42" w14:textId="77777777" w:rsidR="009A5780" w:rsidRDefault="009A5780" w:rsidP="00F82279">
      <w:pPr>
        <w:pStyle w:val="Title"/>
        <w:rPr>
          <w:sz w:val="44"/>
        </w:rPr>
      </w:pPr>
    </w:p>
    <w:p w14:paraId="70C7E57A" w14:textId="77777777" w:rsidR="009A5780" w:rsidRDefault="009A5780" w:rsidP="00F82279">
      <w:pPr>
        <w:pStyle w:val="Title"/>
        <w:rPr>
          <w:sz w:val="44"/>
        </w:rPr>
      </w:pPr>
    </w:p>
    <w:p w14:paraId="3FBB637F" w14:textId="77777777" w:rsidR="005F358E" w:rsidRDefault="005F358E" w:rsidP="00F82279">
      <w:pPr>
        <w:pStyle w:val="Title"/>
        <w:rPr>
          <w:sz w:val="44"/>
        </w:rPr>
      </w:pPr>
    </w:p>
    <w:p w14:paraId="12E4D861" w14:textId="77777777" w:rsidR="009A5780" w:rsidRDefault="009A5780" w:rsidP="00F82279">
      <w:pPr>
        <w:pStyle w:val="Title"/>
        <w:rPr>
          <w:sz w:val="44"/>
        </w:rPr>
      </w:pPr>
    </w:p>
    <w:p w14:paraId="704DC186" w14:textId="77777777" w:rsidR="009A5780" w:rsidRDefault="009A5780" w:rsidP="00F82279">
      <w:pPr>
        <w:pStyle w:val="Title"/>
        <w:rPr>
          <w:sz w:val="44"/>
        </w:rPr>
      </w:pPr>
    </w:p>
    <w:p w14:paraId="72062C09" w14:textId="77777777" w:rsidR="00F82279" w:rsidRDefault="00BA32B3" w:rsidP="00F82279">
      <w:pPr>
        <w:pStyle w:val="Title"/>
        <w:rPr>
          <w:sz w:val="44"/>
        </w:rPr>
      </w:pPr>
      <w:r>
        <w:rPr>
          <w:sz w:val="44"/>
        </w:rPr>
        <w:t>Position Description</w:t>
      </w:r>
    </w:p>
    <w:p w14:paraId="71D446EF" w14:textId="77777777" w:rsidR="00F82279" w:rsidRDefault="00F82279" w:rsidP="00F82279">
      <w:pPr>
        <w:jc w:val="center"/>
        <w:rPr>
          <w:b/>
          <w:sz w:val="44"/>
        </w:rPr>
      </w:pPr>
    </w:p>
    <w:p w14:paraId="77B22DCA" w14:textId="085C4FF7" w:rsidR="003F0834" w:rsidRDefault="00D177CD" w:rsidP="0054050E">
      <w:pPr>
        <w:jc w:val="center"/>
        <w:rPr>
          <w:b/>
          <w:sz w:val="52"/>
          <w:szCs w:val="52"/>
        </w:rPr>
      </w:pPr>
      <w:r>
        <w:rPr>
          <w:b/>
          <w:sz w:val="52"/>
          <w:szCs w:val="52"/>
        </w:rPr>
        <w:t>Stormwater</w:t>
      </w:r>
    </w:p>
    <w:p w14:paraId="09939F0A" w14:textId="78595841" w:rsidR="006723DC" w:rsidRDefault="00764227" w:rsidP="0054050E">
      <w:pPr>
        <w:jc w:val="center"/>
        <w:rPr>
          <w:b/>
          <w:sz w:val="52"/>
          <w:szCs w:val="52"/>
        </w:rPr>
      </w:pPr>
      <w:r>
        <w:rPr>
          <w:b/>
          <w:sz w:val="52"/>
          <w:szCs w:val="52"/>
        </w:rPr>
        <w:t>Community Reference Pan</w:t>
      </w:r>
      <w:r w:rsidR="00590ABD">
        <w:rPr>
          <w:b/>
          <w:sz w:val="52"/>
          <w:szCs w:val="52"/>
        </w:rPr>
        <w:t>el</w:t>
      </w:r>
    </w:p>
    <w:p w14:paraId="7F48F176" w14:textId="1BFA0A91" w:rsidR="0054050E" w:rsidRDefault="006723DC" w:rsidP="000E0154">
      <w:pPr>
        <w:jc w:val="center"/>
        <w:rPr>
          <w:b/>
          <w:sz w:val="52"/>
          <w:szCs w:val="52"/>
        </w:rPr>
      </w:pPr>
      <w:r>
        <w:rPr>
          <w:b/>
          <w:sz w:val="52"/>
          <w:szCs w:val="52"/>
        </w:rPr>
        <w:t>202</w:t>
      </w:r>
      <w:r w:rsidR="000E7396">
        <w:rPr>
          <w:b/>
          <w:sz w:val="52"/>
          <w:szCs w:val="52"/>
        </w:rPr>
        <w:t>5</w:t>
      </w:r>
      <w:r w:rsidR="000E0154">
        <w:rPr>
          <w:b/>
          <w:sz w:val="52"/>
          <w:szCs w:val="52"/>
        </w:rPr>
        <w:t>—</w:t>
      </w:r>
      <w:r w:rsidR="000E7396">
        <w:rPr>
          <w:b/>
          <w:sz w:val="52"/>
          <w:szCs w:val="52"/>
        </w:rPr>
        <w:t>2029</w:t>
      </w:r>
    </w:p>
    <w:p w14:paraId="2C6429DD" w14:textId="77777777" w:rsidR="00580B54" w:rsidRDefault="00580B54" w:rsidP="0054050E">
      <w:pPr>
        <w:jc w:val="center"/>
        <w:rPr>
          <w:b/>
          <w:sz w:val="52"/>
          <w:szCs w:val="52"/>
        </w:rPr>
      </w:pPr>
    </w:p>
    <w:p w14:paraId="19A6CFA4" w14:textId="77777777" w:rsidR="00580B54" w:rsidRDefault="00580B54" w:rsidP="00580B54">
      <w:pPr>
        <w:jc w:val="center"/>
        <w:rPr>
          <w:b/>
          <w:sz w:val="52"/>
          <w:szCs w:val="52"/>
        </w:rPr>
      </w:pPr>
      <w:r>
        <w:rPr>
          <w:b/>
          <w:sz w:val="52"/>
          <w:szCs w:val="52"/>
        </w:rPr>
        <w:t xml:space="preserve">Volunteer </w:t>
      </w:r>
      <w:r w:rsidRPr="009A5780">
        <w:rPr>
          <w:b/>
          <w:sz w:val="52"/>
          <w:szCs w:val="52"/>
        </w:rPr>
        <w:t>Community Representative</w:t>
      </w:r>
      <w:r w:rsidR="006723DC">
        <w:rPr>
          <w:b/>
          <w:sz w:val="52"/>
          <w:szCs w:val="52"/>
        </w:rPr>
        <w:t>s</w:t>
      </w:r>
    </w:p>
    <w:p w14:paraId="2F787D94" w14:textId="77777777" w:rsidR="007576BC" w:rsidRPr="007576BC" w:rsidRDefault="007576BC" w:rsidP="007576BC">
      <w:pPr>
        <w:jc w:val="center"/>
        <w:rPr>
          <w:b/>
          <w:sz w:val="52"/>
          <w:szCs w:val="52"/>
        </w:rPr>
      </w:pPr>
    </w:p>
    <w:p w14:paraId="3C7656AE" w14:textId="77777777" w:rsidR="007576BC" w:rsidRPr="007576BC" w:rsidRDefault="007576BC" w:rsidP="007576BC">
      <w:pPr>
        <w:jc w:val="center"/>
        <w:rPr>
          <w:b/>
          <w:sz w:val="52"/>
          <w:szCs w:val="52"/>
        </w:rPr>
      </w:pPr>
    </w:p>
    <w:p w14:paraId="22E828BB" w14:textId="77777777" w:rsidR="007576BC" w:rsidRPr="007576BC" w:rsidRDefault="007576BC" w:rsidP="007576BC">
      <w:pPr>
        <w:jc w:val="center"/>
        <w:rPr>
          <w:b/>
          <w:sz w:val="52"/>
          <w:szCs w:val="52"/>
        </w:rPr>
      </w:pPr>
    </w:p>
    <w:p w14:paraId="3F6F4767" w14:textId="77777777" w:rsidR="007576BC" w:rsidRPr="007576BC" w:rsidRDefault="007576BC" w:rsidP="007576BC">
      <w:pPr>
        <w:jc w:val="center"/>
        <w:rPr>
          <w:b/>
          <w:sz w:val="52"/>
          <w:szCs w:val="52"/>
        </w:rPr>
      </w:pPr>
    </w:p>
    <w:p w14:paraId="2B132079" w14:textId="77777777" w:rsidR="007576BC" w:rsidRPr="007576BC" w:rsidRDefault="007576BC" w:rsidP="007576BC">
      <w:pPr>
        <w:pStyle w:val="Heading3"/>
        <w:rPr>
          <w:sz w:val="22"/>
          <w:szCs w:val="22"/>
        </w:rPr>
      </w:pPr>
      <w:r w:rsidRPr="007576BC">
        <w:rPr>
          <w:sz w:val="22"/>
          <w:szCs w:val="22"/>
        </w:rPr>
        <w:t>Priva</w:t>
      </w:r>
      <w:r w:rsidR="00313EC6">
        <w:rPr>
          <w:sz w:val="22"/>
          <w:szCs w:val="22"/>
        </w:rPr>
        <w:t>cy and Data Protection Act 2014</w:t>
      </w:r>
    </w:p>
    <w:p w14:paraId="17D18492" w14:textId="77777777" w:rsidR="007576BC" w:rsidRPr="007576BC" w:rsidRDefault="007576BC" w:rsidP="007576BC">
      <w:pPr>
        <w:pStyle w:val="Heading3"/>
        <w:rPr>
          <w:b w:val="0"/>
          <w:sz w:val="22"/>
          <w:szCs w:val="22"/>
        </w:rPr>
      </w:pPr>
    </w:p>
    <w:p w14:paraId="5BD79ADF" w14:textId="77777777" w:rsidR="007576BC" w:rsidRPr="007576BC" w:rsidRDefault="007576BC" w:rsidP="007576BC">
      <w:pPr>
        <w:pStyle w:val="Heading3"/>
        <w:rPr>
          <w:b w:val="0"/>
          <w:sz w:val="22"/>
          <w:szCs w:val="22"/>
        </w:rPr>
      </w:pPr>
      <w:r w:rsidRPr="007576BC">
        <w:rPr>
          <w:b w:val="0"/>
          <w:sz w:val="22"/>
          <w:szCs w:val="22"/>
        </w:rPr>
        <w:t xml:space="preserve">Council advises that some of the personal information submitted by applicants for this position will be added to our database for communication and administrative purposes </w:t>
      </w:r>
      <w:proofErr w:type="gramStart"/>
      <w:r w:rsidRPr="007576BC">
        <w:rPr>
          <w:b w:val="0"/>
          <w:sz w:val="22"/>
          <w:szCs w:val="22"/>
        </w:rPr>
        <w:t>only, and</w:t>
      </w:r>
      <w:proofErr w:type="gramEnd"/>
      <w:r w:rsidRPr="007576BC">
        <w:rPr>
          <w:b w:val="0"/>
          <w:sz w:val="22"/>
          <w:szCs w:val="22"/>
        </w:rPr>
        <w:t xml:space="preserve"> will not be disclosed to any parties other than those involved in the selection process.  When managing </w:t>
      </w:r>
      <w:proofErr w:type="gramStart"/>
      <w:r w:rsidRPr="007576BC">
        <w:rPr>
          <w:b w:val="0"/>
          <w:sz w:val="22"/>
          <w:szCs w:val="22"/>
        </w:rPr>
        <w:t>information</w:t>
      </w:r>
      <w:proofErr w:type="gramEnd"/>
      <w:r w:rsidRPr="007576BC">
        <w:rPr>
          <w:b w:val="0"/>
          <w:sz w:val="22"/>
          <w:szCs w:val="22"/>
        </w:rPr>
        <w:t xml:space="preserve"> we abide by the Privacy and Data Protection Act 2014 (Victoria) and the Information Privacy Principles.</w:t>
      </w:r>
    </w:p>
    <w:p w14:paraId="795D41F0" w14:textId="77777777" w:rsidR="00077BF1" w:rsidRDefault="00A01640" w:rsidP="007576BC">
      <w:pPr>
        <w:pStyle w:val="Heading3"/>
        <w:rPr>
          <w:caps/>
        </w:rPr>
      </w:pPr>
      <w:r w:rsidRPr="007576BC">
        <w:rPr>
          <w:b w:val="0"/>
          <w:sz w:val="22"/>
          <w:szCs w:val="22"/>
        </w:rPr>
        <w:br w:type="page"/>
      </w:r>
    </w:p>
    <w:p w14:paraId="09B787BB" w14:textId="77777777" w:rsidR="00327FB7" w:rsidRDefault="00327FB7" w:rsidP="00A46B38">
      <w:pPr>
        <w:pStyle w:val="Heading1"/>
        <w:spacing w:before="0" w:after="120" w:line="276" w:lineRule="auto"/>
        <w:rPr>
          <w:caps/>
        </w:rPr>
      </w:pPr>
      <w:bookmarkStart w:id="0" w:name="_Toc528590485"/>
      <w:bookmarkStart w:id="1" w:name="_Toc127159614"/>
      <w:r>
        <w:lastRenderedPageBreak/>
        <w:t>INTRODUCTION</w:t>
      </w:r>
      <w:bookmarkEnd w:id="0"/>
      <w:r>
        <w:t xml:space="preserve"> </w:t>
      </w:r>
      <w:bookmarkEnd w:id="1"/>
    </w:p>
    <w:p w14:paraId="5DABBB9B" w14:textId="0738EC6B" w:rsidR="00BB57F0" w:rsidRPr="00E2050C" w:rsidRDefault="00A239A0" w:rsidP="1943C6B4">
      <w:pPr>
        <w:spacing w:after="120" w:line="276" w:lineRule="auto"/>
        <w:jc w:val="left"/>
        <w:rPr>
          <w:rFonts w:cs="Arial"/>
        </w:rPr>
      </w:pPr>
      <w:r w:rsidRPr="1943C6B4">
        <w:rPr>
          <w:rFonts w:cs="Arial"/>
        </w:rPr>
        <w:t>Yarra Ranges</w:t>
      </w:r>
      <w:r w:rsidR="00445449" w:rsidRPr="1943C6B4">
        <w:rPr>
          <w:rFonts w:cs="Arial"/>
        </w:rPr>
        <w:t xml:space="preserve"> </w:t>
      </w:r>
      <w:r w:rsidR="0082637B" w:rsidRPr="1943C6B4">
        <w:rPr>
          <w:rFonts w:cs="Arial"/>
        </w:rPr>
        <w:t>Council</w:t>
      </w:r>
      <w:r w:rsidR="00435085" w:rsidRPr="1943C6B4">
        <w:rPr>
          <w:rFonts w:cs="Arial"/>
        </w:rPr>
        <w:t xml:space="preserve"> </w:t>
      </w:r>
      <w:r w:rsidR="00C65857" w:rsidRPr="1943C6B4">
        <w:rPr>
          <w:rFonts w:cs="Arial"/>
        </w:rPr>
        <w:t xml:space="preserve">is </w:t>
      </w:r>
      <w:r w:rsidR="0082637B" w:rsidRPr="1943C6B4">
        <w:rPr>
          <w:rFonts w:cs="Arial"/>
        </w:rPr>
        <w:t xml:space="preserve">seeking expressions of interest for </w:t>
      </w:r>
      <w:r w:rsidR="00F724FD">
        <w:rPr>
          <w:rFonts w:cs="Arial"/>
        </w:rPr>
        <w:t>ten</w:t>
      </w:r>
      <w:r w:rsidR="006F620F" w:rsidRPr="1943C6B4">
        <w:rPr>
          <w:rFonts w:cs="Arial"/>
        </w:rPr>
        <w:t xml:space="preserve"> </w:t>
      </w:r>
      <w:r w:rsidR="0055738A" w:rsidRPr="1943C6B4">
        <w:rPr>
          <w:rFonts w:cs="Arial"/>
        </w:rPr>
        <w:t>(</w:t>
      </w:r>
      <w:r w:rsidR="000E7396" w:rsidRPr="1943C6B4">
        <w:rPr>
          <w:rFonts w:cs="Arial"/>
        </w:rPr>
        <w:t>1</w:t>
      </w:r>
      <w:r w:rsidR="00A166AE">
        <w:rPr>
          <w:rFonts w:cs="Arial"/>
        </w:rPr>
        <w:t>0</w:t>
      </w:r>
      <w:r w:rsidR="0055738A" w:rsidRPr="1943C6B4">
        <w:rPr>
          <w:rFonts w:cs="Arial"/>
        </w:rPr>
        <w:t>)</w:t>
      </w:r>
      <w:r w:rsidR="00FB69A8" w:rsidRPr="1943C6B4">
        <w:rPr>
          <w:rFonts w:cs="Arial"/>
        </w:rPr>
        <w:t xml:space="preserve"> </w:t>
      </w:r>
      <w:r w:rsidR="003039A4" w:rsidRPr="1943C6B4">
        <w:rPr>
          <w:rFonts w:cs="Arial"/>
        </w:rPr>
        <w:t xml:space="preserve">volunteer </w:t>
      </w:r>
      <w:r w:rsidR="0082637B" w:rsidRPr="1943C6B4">
        <w:rPr>
          <w:rFonts w:cs="Arial"/>
        </w:rPr>
        <w:t xml:space="preserve">community </w:t>
      </w:r>
      <w:r w:rsidR="0054050E" w:rsidRPr="1943C6B4">
        <w:rPr>
          <w:rFonts w:cs="Arial"/>
        </w:rPr>
        <w:t>representatives</w:t>
      </w:r>
      <w:r w:rsidR="0082637B" w:rsidRPr="1943C6B4">
        <w:rPr>
          <w:rFonts w:cs="Arial"/>
        </w:rPr>
        <w:t xml:space="preserve"> to take part in the </w:t>
      </w:r>
      <w:r w:rsidR="00152DA0" w:rsidRPr="1943C6B4">
        <w:rPr>
          <w:rFonts w:cs="Arial"/>
        </w:rPr>
        <w:t>Stormw</w:t>
      </w:r>
      <w:r w:rsidR="005A0538" w:rsidRPr="1943C6B4">
        <w:rPr>
          <w:rFonts w:cs="Arial"/>
        </w:rPr>
        <w:t>ater</w:t>
      </w:r>
      <w:r w:rsidR="000A1C87" w:rsidRPr="1943C6B4">
        <w:rPr>
          <w:rFonts w:cs="Arial"/>
        </w:rPr>
        <w:t xml:space="preserve"> </w:t>
      </w:r>
      <w:r w:rsidR="00590ABD">
        <w:rPr>
          <w:rFonts w:cs="Arial"/>
        </w:rPr>
        <w:t>Community Reference Panel</w:t>
      </w:r>
      <w:r w:rsidR="00863F3A" w:rsidRPr="1943C6B4">
        <w:rPr>
          <w:rFonts w:cs="Arial"/>
        </w:rPr>
        <w:t xml:space="preserve"> (</w:t>
      </w:r>
      <w:r w:rsidR="00E53241">
        <w:rPr>
          <w:rFonts w:cs="Arial"/>
        </w:rPr>
        <w:t>SCRP</w:t>
      </w:r>
      <w:r w:rsidR="00863F3A" w:rsidRPr="1943C6B4">
        <w:rPr>
          <w:rFonts w:cs="Arial"/>
        </w:rPr>
        <w:t>)</w:t>
      </w:r>
      <w:r w:rsidR="002624BF" w:rsidRPr="1943C6B4">
        <w:rPr>
          <w:rFonts w:cs="Arial"/>
        </w:rPr>
        <w:t xml:space="preserve">. </w:t>
      </w:r>
      <w:r w:rsidR="006723DC" w:rsidRPr="1943C6B4">
        <w:rPr>
          <w:rFonts w:cs="Arial"/>
        </w:rPr>
        <w:t xml:space="preserve">The </w:t>
      </w:r>
      <w:r w:rsidR="00293B8C" w:rsidRPr="1943C6B4">
        <w:rPr>
          <w:rFonts w:cs="Arial"/>
        </w:rPr>
        <w:t>1</w:t>
      </w:r>
      <w:r w:rsidR="00A166AE">
        <w:rPr>
          <w:rFonts w:cs="Arial"/>
        </w:rPr>
        <w:t>0</w:t>
      </w:r>
      <w:r w:rsidR="006F620F" w:rsidRPr="1943C6B4">
        <w:rPr>
          <w:rFonts w:cs="Arial"/>
        </w:rPr>
        <w:t xml:space="preserve"> </w:t>
      </w:r>
      <w:r w:rsidR="00BB57F0" w:rsidRPr="1943C6B4">
        <w:rPr>
          <w:rFonts w:cs="Arial"/>
        </w:rPr>
        <w:t xml:space="preserve">positions </w:t>
      </w:r>
      <w:r w:rsidR="000E7396" w:rsidRPr="1943C6B4">
        <w:rPr>
          <w:rFonts w:cs="Arial"/>
        </w:rPr>
        <w:t>consist of</w:t>
      </w:r>
      <w:r w:rsidR="00BB57F0" w:rsidRPr="1943C6B4">
        <w:rPr>
          <w:rFonts w:cs="Arial"/>
        </w:rPr>
        <w:t>:</w:t>
      </w:r>
    </w:p>
    <w:p w14:paraId="6E6988BF" w14:textId="0BCE4AD6" w:rsidR="008214B8" w:rsidRPr="00A166AE" w:rsidRDefault="00A166AE" w:rsidP="00A166AE">
      <w:pPr>
        <w:pStyle w:val="ListParagraph"/>
        <w:numPr>
          <w:ilvl w:val="0"/>
          <w:numId w:val="1"/>
        </w:numPr>
        <w:spacing w:after="120" w:line="276" w:lineRule="auto"/>
        <w:rPr>
          <w:rFonts w:cs="Arial"/>
          <w:szCs w:val="24"/>
        </w:rPr>
      </w:pPr>
      <w:r>
        <w:rPr>
          <w:rFonts w:cs="Arial"/>
          <w:szCs w:val="24"/>
        </w:rPr>
        <w:t>Ten</w:t>
      </w:r>
      <w:r w:rsidR="00BB57F0" w:rsidRPr="00750C23">
        <w:rPr>
          <w:rFonts w:cs="Arial"/>
          <w:szCs w:val="24"/>
        </w:rPr>
        <w:t xml:space="preserve"> (</w:t>
      </w:r>
      <w:r w:rsidR="008214B8">
        <w:rPr>
          <w:rFonts w:cs="Arial"/>
          <w:szCs w:val="24"/>
        </w:rPr>
        <w:t>1</w:t>
      </w:r>
      <w:r>
        <w:rPr>
          <w:rFonts w:cs="Arial"/>
          <w:szCs w:val="24"/>
        </w:rPr>
        <w:t>0</w:t>
      </w:r>
      <w:r w:rsidR="00BB57F0" w:rsidRPr="00750C23">
        <w:rPr>
          <w:rFonts w:cs="Arial"/>
          <w:szCs w:val="24"/>
        </w:rPr>
        <w:t xml:space="preserve">) general </w:t>
      </w:r>
      <w:r w:rsidR="00435085" w:rsidRPr="00750C23">
        <w:rPr>
          <w:rFonts w:cs="Arial"/>
          <w:szCs w:val="24"/>
        </w:rPr>
        <w:t xml:space="preserve">community </w:t>
      </w:r>
      <w:r w:rsidR="00BB57F0" w:rsidRPr="00750C23">
        <w:rPr>
          <w:rFonts w:cs="Arial"/>
          <w:szCs w:val="24"/>
        </w:rPr>
        <w:t>positions</w:t>
      </w:r>
      <w:r w:rsidR="00F35459">
        <w:rPr>
          <w:rFonts w:cs="Arial"/>
          <w:szCs w:val="24"/>
        </w:rPr>
        <w:t>.</w:t>
      </w:r>
    </w:p>
    <w:p w14:paraId="3F202276" w14:textId="77777777" w:rsidR="00F67DF1" w:rsidRDefault="00F67DF1" w:rsidP="00F67DF1">
      <w:bookmarkStart w:id="2" w:name="_Toc127159615"/>
      <w:bookmarkStart w:id="3" w:name="_Toc127159689"/>
      <w:bookmarkStart w:id="4" w:name="_Toc127169931"/>
      <w:bookmarkStart w:id="5" w:name="_Toc245280399"/>
      <w:bookmarkStart w:id="6" w:name="_Toc245280611"/>
      <w:bookmarkStart w:id="7" w:name="_Toc245280645"/>
      <w:bookmarkStart w:id="8" w:name="_Toc245280679"/>
      <w:bookmarkStart w:id="9" w:name="_Toc528590486"/>
      <w:bookmarkStart w:id="10" w:name="_Toc127159616"/>
      <w:bookmarkEnd w:id="2"/>
      <w:bookmarkEnd w:id="3"/>
      <w:bookmarkEnd w:id="4"/>
      <w:bookmarkEnd w:id="5"/>
      <w:bookmarkEnd w:id="6"/>
      <w:bookmarkEnd w:id="7"/>
      <w:bookmarkEnd w:id="8"/>
      <w:r w:rsidRPr="00173FC6">
        <w:t>The Yarra Ranges municipal area covers an area of 2450 square km. Council own 2%, private ownership is 30% and 68% is Crown land. The land is a mix of farming, residential, commercial, industrial, and townships. It also has state forest and drinking water catchments.</w:t>
      </w:r>
    </w:p>
    <w:p w14:paraId="78C4D803" w14:textId="77777777" w:rsidR="00F67DF1" w:rsidRPr="00173FC6" w:rsidRDefault="00F67DF1" w:rsidP="00F67DF1"/>
    <w:p w14:paraId="4ED6F058" w14:textId="77777777" w:rsidR="00F67DF1" w:rsidRDefault="00F67DF1" w:rsidP="00F67DF1">
      <w:r w:rsidRPr="00173FC6">
        <w:t xml:space="preserve">The Yarra Ranges contains pristine waterways, including the headwaters of the Yarra River. The community value these and they have high ecological importance. Rain that falls in the catchments makes its way to these waterways. </w:t>
      </w:r>
      <w:r w:rsidRPr="001B39B5">
        <w:t>When development happens, areas that were once forest, farm or more natural surfaces end up becoming covered with concrete and other ‘hard’ surfaces</w:t>
      </w:r>
      <w:r w:rsidRPr="00173FC6">
        <w:t>.</w:t>
      </w:r>
      <w:r>
        <w:t xml:space="preserve"> Increased</w:t>
      </w:r>
      <w:r w:rsidRPr="00173FC6">
        <w:t xml:space="preserve"> hard surfaces cause more rainwater to flow over the landscape rather than naturally soaking into the soil. This causes higher than natural flows of water to enter streams and creeks. The outcome is potential erosion and damage to fish and platypus habitat.</w:t>
      </w:r>
    </w:p>
    <w:p w14:paraId="2ACA3A5E" w14:textId="77777777" w:rsidR="009A105B" w:rsidRDefault="009A105B" w:rsidP="00F67DF1"/>
    <w:p w14:paraId="26CF33E4" w14:textId="77777777" w:rsidR="00F67DF1" w:rsidRDefault="00F67DF1" w:rsidP="00F67DF1">
      <w:r w:rsidRPr="001B39B5">
        <w:t>The stormwater runoff can also pick up debris, chemicals, sediment, and other pollutants, which can make its way to our waterways.</w:t>
      </w:r>
      <w:r w:rsidRPr="00173FC6">
        <w:t xml:space="preserve"> Our waterways need to be protected by keeping some of the stormwater within the catchment. This needs to be balanced with maintaining flood protection.</w:t>
      </w:r>
    </w:p>
    <w:p w14:paraId="1D6B6B77" w14:textId="77777777" w:rsidR="009A105B" w:rsidRPr="00173FC6" w:rsidRDefault="009A105B" w:rsidP="00F67DF1"/>
    <w:p w14:paraId="76067616" w14:textId="6FA0CFE9" w:rsidR="00F67DF1" w:rsidRDefault="00F67DF1" w:rsidP="00F67DF1">
      <w:r w:rsidRPr="00173FC6">
        <w:t>Water and flooding are part of our natural environment and landscape. But there is not always an engineering solution for every stormwater issue. The municipality faces several local flood management and drainage challenges. There are over 4,900 properties known to be at risk of flooding from waterways or underground drains</w:t>
      </w:r>
      <w:r w:rsidR="009A105B">
        <w:t xml:space="preserve">. </w:t>
      </w:r>
      <w:r w:rsidRPr="00173FC6">
        <w:t xml:space="preserve">More developments and an increase in extreme rainfall events because of climate change are also pressures to the existing drainage system. </w:t>
      </w:r>
    </w:p>
    <w:p w14:paraId="6EA8FB40" w14:textId="77777777" w:rsidR="00AD29AA" w:rsidRDefault="00AD29AA" w:rsidP="00F67DF1"/>
    <w:p w14:paraId="39BD0BB3" w14:textId="3EB0E0BD" w:rsidR="00AD29AA" w:rsidRPr="00440C28" w:rsidRDefault="00AD29AA" w:rsidP="00AD29AA">
      <w:pPr>
        <w:rPr>
          <w:szCs w:val="24"/>
        </w:rPr>
      </w:pPr>
      <w:r w:rsidRPr="1C5E914E">
        <w:rPr>
          <w:szCs w:val="24"/>
        </w:rPr>
        <w:t xml:space="preserve">We are looking for people who can advise Council on stormwater related issues in Yarra Ranges and contribute to raising greater awareness and understanding in the local community of the Stormwater Management Plan 2024-2034 actions, plans and ensuring that the Yarra Ranges community is well-positioned to address future challenges. Council relies on input from our </w:t>
      </w:r>
      <w:r w:rsidR="00C86299">
        <w:rPr>
          <w:szCs w:val="24"/>
        </w:rPr>
        <w:t>reference panel</w:t>
      </w:r>
      <w:r w:rsidRPr="1C5E914E">
        <w:rPr>
          <w:szCs w:val="24"/>
        </w:rPr>
        <w:t xml:space="preserve"> members to give us relevant feedback on stormwater related issues.</w:t>
      </w:r>
    </w:p>
    <w:p w14:paraId="365A1AA5" w14:textId="77777777" w:rsidR="00AD29AA" w:rsidRDefault="00AD29AA" w:rsidP="00F67DF1"/>
    <w:p w14:paraId="33F36807" w14:textId="24C6D9C2" w:rsidR="00114BBD" w:rsidRDefault="00114BBD" w:rsidP="00F67DF1">
      <w:r w:rsidRPr="00080B72">
        <w:rPr>
          <w:lang w:val="en-GB"/>
        </w:rPr>
        <w:t>The S</w:t>
      </w:r>
      <w:r w:rsidR="00C86299">
        <w:rPr>
          <w:lang w:val="en-GB"/>
        </w:rPr>
        <w:t>CRP</w:t>
      </w:r>
      <w:r w:rsidRPr="00080B72">
        <w:rPr>
          <w:lang w:val="en-GB"/>
        </w:rPr>
        <w:t xml:space="preserve"> will provide essential community insights to guide the development and implementation of the Yarra Ranges Stormwater Management Plan (SWMP), ensuring that community concerns and values are incorporated into stormwater planning decisions. The </w:t>
      </w:r>
      <w:r w:rsidR="00846CFB">
        <w:rPr>
          <w:lang w:val="en-GB"/>
        </w:rPr>
        <w:t>panel</w:t>
      </w:r>
      <w:r w:rsidRPr="00080B72">
        <w:rPr>
          <w:lang w:val="en-GB"/>
        </w:rPr>
        <w:t xml:space="preserve"> will play a central role in shaping implementation of the SWMP, contributing valuable perspectives on managing stormwater and flood risks, and informing strategic actions to address these challenges across the municipality.</w:t>
      </w:r>
    </w:p>
    <w:p w14:paraId="1215E561" w14:textId="77777777" w:rsidR="009A105B" w:rsidRDefault="009A105B" w:rsidP="00F67DF1"/>
    <w:p w14:paraId="378A3367" w14:textId="77777777" w:rsidR="009A105B" w:rsidRPr="00173FC6" w:rsidRDefault="009A105B" w:rsidP="00F67DF1"/>
    <w:p w14:paraId="21B130C5" w14:textId="48C6AC67" w:rsidR="00E2063D" w:rsidRDefault="00E2063D" w:rsidP="00A46B38">
      <w:pPr>
        <w:pStyle w:val="Heading1"/>
        <w:spacing w:before="0" w:after="120" w:line="276" w:lineRule="auto"/>
      </w:pPr>
      <w:r>
        <w:lastRenderedPageBreak/>
        <w:t xml:space="preserve">FUNCTIONS OF THE </w:t>
      </w:r>
      <w:bookmarkEnd w:id="9"/>
      <w:r w:rsidR="00846CFB">
        <w:t>PANEL</w:t>
      </w:r>
    </w:p>
    <w:p w14:paraId="042FD238" w14:textId="1FE26E77" w:rsidR="00890E5F" w:rsidRDefault="00890E5F" w:rsidP="00A75EFA">
      <w:pPr>
        <w:spacing w:after="120" w:line="276" w:lineRule="auto"/>
        <w:jc w:val="left"/>
        <w:rPr>
          <w:rFonts w:cs="Arial"/>
          <w:szCs w:val="24"/>
        </w:rPr>
      </w:pPr>
      <w:r w:rsidRPr="00080B72">
        <w:rPr>
          <w:lang w:val="en-GB"/>
        </w:rPr>
        <w:t>The S</w:t>
      </w:r>
      <w:r w:rsidR="001F67EE">
        <w:rPr>
          <w:lang w:val="en-GB"/>
        </w:rPr>
        <w:t>CRP</w:t>
      </w:r>
      <w:r w:rsidRPr="00080B72">
        <w:rPr>
          <w:lang w:val="en-GB"/>
        </w:rPr>
        <w:t xml:space="preserve"> will provide essential community insights to guide the development and implementation of the Yarra Ranges Stormwater Management Plan (SWMP), ensuring that community concerns and values are incorporated into stormwater planning decisions. The </w:t>
      </w:r>
      <w:r w:rsidR="001F67EE">
        <w:rPr>
          <w:lang w:val="en-GB"/>
        </w:rPr>
        <w:t>panel</w:t>
      </w:r>
      <w:r w:rsidRPr="00080B72">
        <w:rPr>
          <w:lang w:val="en-GB"/>
        </w:rPr>
        <w:t xml:space="preserve"> will play a central role in shaping implementation of the SWMP, contributing valuable perspectives on managing stormwater and flood risks, and informing strategic actions to address these challenges across the municipality.</w:t>
      </w:r>
    </w:p>
    <w:p w14:paraId="7E17DA19" w14:textId="79C896DC" w:rsidR="00462596" w:rsidRPr="00462596" w:rsidRDefault="00462596" w:rsidP="00462596">
      <w:pPr>
        <w:spacing w:after="40" w:line="276" w:lineRule="auto"/>
        <w:jc w:val="left"/>
        <w:rPr>
          <w:rFonts w:cs="Arial"/>
          <w:szCs w:val="24"/>
        </w:rPr>
      </w:pPr>
      <w:r w:rsidRPr="00462596">
        <w:rPr>
          <w:rFonts w:cs="Arial"/>
        </w:rPr>
        <w:t>The S</w:t>
      </w:r>
      <w:r w:rsidR="001F67EE">
        <w:rPr>
          <w:rFonts w:cs="Arial"/>
        </w:rPr>
        <w:t>CRP</w:t>
      </w:r>
      <w:r w:rsidRPr="00462596">
        <w:rPr>
          <w:rFonts w:cs="Arial"/>
        </w:rPr>
        <w:t xml:space="preserve"> will help support the implementation of Stormwater Management Plan 2024-2034, by:</w:t>
      </w:r>
    </w:p>
    <w:p w14:paraId="31CA64C3" w14:textId="47BCE073" w:rsidR="00F21DE8" w:rsidRDefault="00F21DE8" w:rsidP="00A75EFA">
      <w:pPr>
        <w:pStyle w:val="ListParagraph"/>
        <w:numPr>
          <w:ilvl w:val="0"/>
          <w:numId w:val="8"/>
        </w:numPr>
        <w:spacing w:after="40" w:line="276" w:lineRule="auto"/>
        <w:contextualSpacing w:val="0"/>
        <w:jc w:val="left"/>
        <w:rPr>
          <w:rFonts w:cs="Arial"/>
          <w:szCs w:val="24"/>
        </w:rPr>
      </w:pPr>
      <w:r w:rsidRPr="003E6B98">
        <w:rPr>
          <w:rFonts w:cs="Arial"/>
          <w:szCs w:val="24"/>
        </w:rPr>
        <w:t>Represent</w:t>
      </w:r>
      <w:r>
        <w:rPr>
          <w:rFonts w:cs="Arial"/>
          <w:szCs w:val="24"/>
        </w:rPr>
        <w:t>ing</w:t>
      </w:r>
      <w:r w:rsidRPr="003E6B98">
        <w:rPr>
          <w:rFonts w:cs="Arial"/>
          <w:szCs w:val="24"/>
        </w:rPr>
        <w:t xml:space="preserve"> a range of sectors and opinions relating to or impacting </w:t>
      </w:r>
      <w:r w:rsidR="00CA445E">
        <w:rPr>
          <w:rFonts w:cs="Arial"/>
          <w:szCs w:val="24"/>
        </w:rPr>
        <w:t xml:space="preserve">stormwater within </w:t>
      </w:r>
      <w:r w:rsidR="00CA445E" w:rsidRPr="00CA445E">
        <w:rPr>
          <w:rFonts w:cs="Arial"/>
          <w:szCs w:val="24"/>
        </w:rPr>
        <w:t xml:space="preserve">Yarra Ranges </w:t>
      </w:r>
      <w:proofErr w:type="gramStart"/>
      <w:r w:rsidR="00CA445E" w:rsidRPr="00CA445E">
        <w:rPr>
          <w:rFonts w:cs="Arial"/>
          <w:szCs w:val="24"/>
        </w:rPr>
        <w:t>Council</w:t>
      </w:r>
      <w:r w:rsidR="00BD5463">
        <w:rPr>
          <w:rFonts w:cs="Arial"/>
          <w:szCs w:val="24"/>
        </w:rPr>
        <w:t>;</w:t>
      </w:r>
      <w:proofErr w:type="gramEnd"/>
    </w:p>
    <w:p w14:paraId="4D2A3293" w14:textId="528B2CAC" w:rsidR="008452FD" w:rsidRDefault="00F21DE8" w:rsidP="008452FD">
      <w:pPr>
        <w:pStyle w:val="ListParagraph"/>
        <w:numPr>
          <w:ilvl w:val="0"/>
          <w:numId w:val="8"/>
        </w:numPr>
        <w:spacing w:after="40" w:line="276" w:lineRule="auto"/>
        <w:contextualSpacing w:val="0"/>
        <w:jc w:val="left"/>
        <w:rPr>
          <w:rFonts w:cs="Arial"/>
          <w:szCs w:val="24"/>
        </w:rPr>
      </w:pPr>
      <w:r>
        <w:rPr>
          <w:rFonts w:cs="Arial"/>
          <w:szCs w:val="24"/>
        </w:rPr>
        <w:t xml:space="preserve">Provide local knowledge and expertise about </w:t>
      </w:r>
      <w:r w:rsidR="0051473D">
        <w:rPr>
          <w:rFonts w:cs="Arial"/>
          <w:szCs w:val="24"/>
        </w:rPr>
        <w:t>stormwater with</w:t>
      </w:r>
      <w:r>
        <w:rPr>
          <w:rFonts w:cs="Arial"/>
          <w:szCs w:val="24"/>
        </w:rPr>
        <w:t xml:space="preserve"> Yarra Ranges </w:t>
      </w:r>
      <w:r w:rsidR="00CA445E">
        <w:rPr>
          <w:rFonts w:cs="Arial"/>
          <w:szCs w:val="24"/>
        </w:rPr>
        <w:t xml:space="preserve">and </w:t>
      </w:r>
      <w:r>
        <w:rPr>
          <w:rFonts w:cs="Arial"/>
          <w:szCs w:val="24"/>
        </w:rPr>
        <w:t xml:space="preserve">impacts to </w:t>
      </w:r>
      <w:proofErr w:type="gramStart"/>
      <w:r>
        <w:rPr>
          <w:rFonts w:cs="Arial"/>
          <w:szCs w:val="24"/>
        </w:rPr>
        <w:t>them</w:t>
      </w:r>
      <w:bookmarkStart w:id="11" w:name="_Toc528590487"/>
      <w:r w:rsidR="00BD5463">
        <w:rPr>
          <w:rFonts w:cs="Arial"/>
          <w:szCs w:val="24"/>
        </w:rPr>
        <w:t>;</w:t>
      </w:r>
      <w:proofErr w:type="gramEnd"/>
    </w:p>
    <w:p w14:paraId="0ABCF17D" w14:textId="77777777" w:rsidR="00BD5463" w:rsidRDefault="008452FD" w:rsidP="00BD5463">
      <w:pPr>
        <w:pStyle w:val="ListParagraph"/>
        <w:numPr>
          <w:ilvl w:val="0"/>
          <w:numId w:val="8"/>
        </w:numPr>
        <w:spacing w:after="40" w:line="276" w:lineRule="auto"/>
        <w:contextualSpacing w:val="0"/>
        <w:jc w:val="left"/>
        <w:rPr>
          <w:rFonts w:cs="Arial"/>
          <w:szCs w:val="24"/>
        </w:rPr>
      </w:pPr>
      <w:r>
        <w:rPr>
          <w:rFonts w:cs="Arial"/>
          <w:szCs w:val="24"/>
        </w:rPr>
        <w:t>B</w:t>
      </w:r>
      <w:r w:rsidRPr="008452FD">
        <w:rPr>
          <w:rFonts w:cs="Arial"/>
          <w:szCs w:val="24"/>
        </w:rPr>
        <w:t xml:space="preserve">eing a voice to Council for people with an interest in Stormwater Management in Yarra </w:t>
      </w:r>
      <w:proofErr w:type="gramStart"/>
      <w:r w:rsidRPr="008452FD">
        <w:rPr>
          <w:rFonts w:cs="Arial"/>
          <w:szCs w:val="24"/>
        </w:rPr>
        <w:t>Ranges;</w:t>
      </w:r>
      <w:proofErr w:type="gramEnd"/>
      <w:r w:rsidRPr="008452FD">
        <w:rPr>
          <w:rFonts w:cs="Arial"/>
          <w:szCs w:val="24"/>
        </w:rPr>
        <w:t xml:space="preserve"> </w:t>
      </w:r>
    </w:p>
    <w:p w14:paraId="109527D8" w14:textId="77777777" w:rsidR="00BD5463" w:rsidRDefault="00BD5463" w:rsidP="00BD5463">
      <w:pPr>
        <w:pStyle w:val="ListParagraph"/>
        <w:numPr>
          <w:ilvl w:val="0"/>
          <w:numId w:val="8"/>
        </w:numPr>
        <w:spacing w:after="40" w:line="276" w:lineRule="auto"/>
        <w:contextualSpacing w:val="0"/>
        <w:jc w:val="left"/>
        <w:rPr>
          <w:rFonts w:cs="Arial"/>
          <w:szCs w:val="24"/>
        </w:rPr>
      </w:pPr>
      <w:r>
        <w:rPr>
          <w:rFonts w:cs="Arial"/>
          <w:szCs w:val="24"/>
        </w:rPr>
        <w:t>A</w:t>
      </w:r>
      <w:r w:rsidR="008452FD" w:rsidRPr="00BD5463">
        <w:rPr>
          <w:rFonts w:cs="Arial"/>
          <w:szCs w:val="24"/>
        </w:rPr>
        <w:t>ssisting Council in the consultative process and providing feedback on Council processes and policies, and supporting Council’s decision making</w:t>
      </w:r>
      <w:r>
        <w:rPr>
          <w:rFonts w:cs="Arial"/>
          <w:szCs w:val="24"/>
        </w:rPr>
        <w:t>,</w:t>
      </w:r>
      <w:r w:rsidR="008452FD" w:rsidRPr="00BD5463">
        <w:rPr>
          <w:rFonts w:cs="Arial"/>
          <w:szCs w:val="24"/>
        </w:rPr>
        <w:t xml:space="preserve"> </w:t>
      </w:r>
      <w:proofErr w:type="gramStart"/>
      <w:r w:rsidR="008452FD" w:rsidRPr="00BD5463">
        <w:rPr>
          <w:rFonts w:cs="Arial"/>
          <w:szCs w:val="24"/>
        </w:rPr>
        <w:t>and</w:t>
      </w:r>
      <w:r>
        <w:rPr>
          <w:rFonts w:cs="Arial"/>
          <w:szCs w:val="24"/>
        </w:rPr>
        <w:t>;</w:t>
      </w:r>
      <w:proofErr w:type="gramEnd"/>
    </w:p>
    <w:p w14:paraId="785A1D90" w14:textId="679AFA79" w:rsidR="008452FD" w:rsidRDefault="00BD5463" w:rsidP="00BD5463">
      <w:pPr>
        <w:pStyle w:val="ListParagraph"/>
        <w:numPr>
          <w:ilvl w:val="0"/>
          <w:numId w:val="8"/>
        </w:numPr>
        <w:spacing w:after="40" w:line="276" w:lineRule="auto"/>
        <w:contextualSpacing w:val="0"/>
        <w:jc w:val="left"/>
        <w:rPr>
          <w:rFonts w:cs="Arial"/>
          <w:szCs w:val="24"/>
        </w:rPr>
      </w:pPr>
      <w:r>
        <w:rPr>
          <w:rFonts w:cs="Arial"/>
          <w:szCs w:val="24"/>
        </w:rPr>
        <w:t>M</w:t>
      </w:r>
      <w:r w:rsidR="008452FD" w:rsidRPr="00BD5463">
        <w:rPr>
          <w:rFonts w:cs="Arial"/>
          <w:szCs w:val="24"/>
        </w:rPr>
        <w:t xml:space="preserve">onitoring the achievement of actions under the Stormwater Management Plan. </w:t>
      </w:r>
    </w:p>
    <w:p w14:paraId="5864B77A" w14:textId="77777777" w:rsidR="00BD5463" w:rsidRPr="00BD5463" w:rsidRDefault="00BD5463" w:rsidP="00BD5463">
      <w:pPr>
        <w:pStyle w:val="ListParagraph"/>
        <w:spacing w:after="40" w:line="276" w:lineRule="auto"/>
        <w:ind w:left="360"/>
        <w:contextualSpacing w:val="0"/>
        <w:jc w:val="left"/>
        <w:rPr>
          <w:rFonts w:cs="Arial"/>
          <w:szCs w:val="24"/>
        </w:rPr>
      </w:pPr>
    </w:p>
    <w:p w14:paraId="157AE83A" w14:textId="7BD4A73A" w:rsidR="00A01640" w:rsidRPr="00EA10A3" w:rsidRDefault="00A01640" w:rsidP="00A46B38">
      <w:pPr>
        <w:pStyle w:val="Heading1"/>
        <w:spacing w:before="0" w:after="120" w:line="276" w:lineRule="auto"/>
      </w:pPr>
      <w:r w:rsidRPr="00EA10A3">
        <w:t>POSITION OBJECTIVE(S)</w:t>
      </w:r>
      <w:bookmarkEnd w:id="10"/>
      <w:bookmarkEnd w:id="11"/>
      <w:r w:rsidR="00165EAC">
        <w:t xml:space="preserve"> AND COMMITMENT</w:t>
      </w:r>
    </w:p>
    <w:p w14:paraId="272BC247" w14:textId="2C360D76" w:rsidR="00077BF1" w:rsidRDefault="00A4693B" w:rsidP="00A75EFA">
      <w:pPr>
        <w:spacing w:after="120" w:line="276" w:lineRule="auto"/>
        <w:jc w:val="left"/>
        <w:rPr>
          <w:rFonts w:cs="Arial"/>
          <w:szCs w:val="24"/>
        </w:rPr>
      </w:pPr>
      <w:r w:rsidRPr="00750C23">
        <w:rPr>
          <w:rFonts w:cs="Arial"/>
          <w:szCs w:val="24"/>
        </w:rPr>
        <w:t xml:space="preserve">As a community representative on the </w:t>
      </w:r>
      <w:r w:rsidR="001F67EE">
        <w:rPr>
          <w:rFonts w:cs="Arial"/>
          <w:szCs w:val="24"/>
        </w:rPr>
        <w:t>panel,</w:t>
      </w:r>
      <w:r w:rsidRPr="00750C23">
        <w:rPr>
          <w:rFonts w:cs="Arial"/>
          <w:szCs w:val="24"/>
        </w:rPr>
        <w:t xml:space="preserve"> you</w:t>
      </w:r>
      <w:r w:rsidR="00AE14AA" w:rsidRPr="00750C23">
        <w:rPr>
          <w:rFonts w:cs="Arial"/>
          <w:szCs w:val="24"/>
        </w:rPr>
        <w:t xml:space="preserve">r role </w:t>
      </w:r>
      <w:r w:rsidR="00A10E51">
        <w:rPr>
          <w:rFonts w:cs="Arial"/>
          <w:szCs w:val="24"/>
        </w:rPr>
        <w:t xml:space="preserve">is </w:t>
      </w:r>
      <w:r w:rsidR="00AE14AA" w:rsidRPr="00750C23">
        <w:rPr>
          <w:rFonts w:cs="Arial"/>
          <w:szCs w:val="24"/>
        </w:rPr>
        <w:t xml:space="preserve">to provide local </w:t>
      </w:r>
      <w:r w:rsidR="00A10E51">
        <w:rPr>
          <w:rFonts w:cs="Arial"/>
          <w:szCs w:val="24"/>
        </w:rPr>
        <w:t xml:space="preserve">insights </w:t>
      </w:r>
      <w:r w:rsidR="00AE14AA" w:rsidRPr="007576BC">
        <w:rPr>
          <w:rFonts w:cs="Arial"/>
          <w:szCs w:val="24"/>
        </w:rPr>
        <w:t xml:space="preserve">and </w:t>
      </w:r>
      <w:r w:rsidR="004824B0">
        <w:rPr>
          <w:rFonts w:cs="Arial"/>
          <w:szCs w:val="24"/>
        </w:rPr>
        <w:t xml:space="preserve">input </w:t>
      </w:r>
      <w:r w:rsidR="00055FBD">
        <w:rPr>
          <w:rFonts w:cs="Arial"/>
          <w:szCs w:val="24"/>
        </w:rPr>
        <w:t xml:space="preserve">to </w:t>
      </w:r>
      <w:r w:rsidR="008610D9">
        <w:rPr>
          <w:rFonts w:cs="Arial"/>
          <w:szCs w:val="24"/>
        </w:rPr>
        <w:t xml:space="preserve">guide </w:t>
      </w:r>
      <w:r w:rsidR="00AE14AA" w:rsidRPr="007576BC">
        <w:rPr>
          <w:rFonts w:cs="Arial"/>
          <w:szCs w:val="24"/>
        </w:rPr>
        <w:t xml:space="preserve">the </w:t>
      </w:r>
      <w:r w:rsidR="003B0337">
        <w:rPr>
          <w:rFonts w:cs="Arial"/>
          <w:szCs w:val="24"/>
        </w:rPr>
        <w:t xml:space="preserve">strategic work </w:t>
      </w:r>
      <w:r w:rsidR="00AE14AA" w:rsidRPr="007576BC">
        <w:rPr>
          <w:rFonts w:cs="Arial"/>
          <w:szCs w:val="24"/>
        </w:rPr>
        <w:t xml:space="preserve">of </w:t>
      </w:r>
      <w:r w:rsidR="008B3F0E" w:rsidRPr="007576BC">
        <w:rPr>
          <w:rFonts w:cs="Arial"/>
          <w:szCs w:val="24"/>
        </w:rPr>
        <w:t>Yarra Ranges</w:t>
      </w:r>
      <w:r w:rsidR="005A31D3">
        <w:rPr>
          <w:rFonts w:cs="Arial"/>
          <w:szCs w:val="24"/>
        </w:rPr>
        <w:t xml:space="preserve"> Council</w:t>
      </w:r>
      <w:r w:rsidR="00581800">
        <w:rPr>
          <w:rFonts w:cs="Arial"/>
          <w:szCs w:val="24"/>
        </w:rPr>
        <w:t>’s Stormwater Management Plan</w:t>
      </w:r>
      <w:r w:rsidR="00AE14AA" w:rsidRPr="007576BC">
        <w:rPr>
          <w:rFonts w:cs="Arial"/>
          <w:szCs w:val="24"/>
        </w:rPr>
        <w:t xml:space="preserve">. </w:t>
      </w:r>
      <w:r w:rsidR="00077BF1" w:rsidRPr="007576BC">
        <w:rPr>
          <w:rFonts w:cs="Arial"/>
          <w:szCs w:val="24"/>
        </w:rPr>
        <w:t xml:space="preserve">The </w:t>
      </w:r>
      <w:r w:rsidR="000A1C87">
        <w:rPr>
          <w:rFonts w:cs="Arial"/>
          <w:szCs w:val="24"/>
        </w:rPr>
        <w:t>S</w:t>
      </w:r>
      <w:r w:rsidR="001F67EE">
        <w:rPr>
          <w:rFonts w:cs="Arial"/>
          <w:szCs w:val="24"/>
        </w:rPr>
        <w:t>CRP</w:t>
      </w:r>
      <w:r w:rsidR="006723DC" w:rsidRPr="007576BC">
        <w:rPr>
          <w:rFonts w:cs="Arial"/>
          <w:szCs w:val="24"/>
        </w:rPr>
        <w:t xml:space="preserve"> Terms of Reference 20</w:t>
      </w:r>
      <w:r w:rsidR="00325528">
        <w:rPr>
          <w:rFonts w:cs="Arial"/>
          <w:szCs w:val="24"/>
        </w:rPr>
        <w:t>2</w:t>
      </w:r>
      <w:r w:rsidR="000E7396">
        <w:rPr>
          <w:rFonts w:cs="Arial"/>
          <w:szCs w:val="24"/>
        </w:rPr>
        <w:t>5-2029</w:t>
      </w:r>
      <w:r w:rsidR="008610D9">
        <w:rPr>
          <w:rFonts w:cs="Arial"/>
          <w:szCs w:val="24"/>
        </w:rPr>
        <w:t xml:space="preserve"> outlines the roles and expectations of </w:t>
      </w:r>
      <w:r w:rsidR="00846CFB">
        <w:rPr>
          <w:rFonts w:cs="Arial"/>
          <w:szCs w:val="24"/>
        </w:rPr>
        <w:t>panel</w:t>
      </w:r>
      <w:r w:rsidR="008610D9">
        <w:rPr>
          <w:rFonts w:cs="Arial"/>
          <w:szCs w:val="24"/>
        </w:rPr>
        <w:t xml:space="preserve"> members</w:t>
      </w:r>
      <w:r w:rsidR="008B3F0E" w:rsidRPr="007576BC">
        <w:rPr>
          <w:rFonts w:cs="Arial"/>
          <w:szCs w:val="24"/>
        </w:rPr>
        <w:t>.</w:t>
      </w:r>
      <w:r w:rsidR="00077BF1" w:rsidRPr="00750C23">
        <w:rPr>
          <w:rFonts w:cs="Arial"/>
          <w:szCs w:val="24"/>
        </w:rPr>
        <w:t xml:space="preserve"> </w:t>
      </w:r>
    </w:p>
    <w:p w14:paraId="3CABD523" w14:textId="5E293C42" w:rsidR="00F724D5" w:rsidRPr="00077BF1" w:rsidRDefault="00DC3476" w:rsidP="00A75EFA">
      <w:pPr>
        <w:spacing w:after="120" w:line="276" w:lineRule="auto"/>
        <w:jc w:val="left"/>
        <w:rPr>
          <w:rFonts w:ascii="ArialMT" w:hAnsi="ArialMT" w:cs="ArialMT"/>
          <w:color w:val="000000"/>
          <w:szCs w:val="24"/>
          <w:lang w:eastAsia="en-AU"/>
        </w:rPr>
      </w:pPr>
      <w:r>
        <w:rPr>
          <w:rFonts w:cs="Arial"/>
          <w:szCs w:val="24"/>
        </w:rPr>
        <w:t xml:space="preserve">As a </w:t>
      </w:r>
      <w:r w:rsidR="00077BF1" w:rsidRPr="00750C23">
        <w:rPr>
          <w:rFonts w:cs="Arial"/>
          <w:szCs w:val="24"/>
        </w:rPr>
        <w:t>community representative</w:t>
      </w:r>
      <w:r>
        <w:rPr>
          <w:rFonts w:cs="Arial"/>
          <w:szCs w:val="24"/>
        </w:rPr>
        <w:t>, you will have</w:t>
      </w:r>
      <w:r w:rsidR="00077BF1" w:rsidRPr="00750C23">
        <w:rPr>
          <w:rFonts w:cs="Arial"/>
          <w:szCs w:val="24"/>
        </w:rPr>
        <w:t xml:space="preserve"> a unique opportunity to n</w:t>
      </w:r>
      <w:r w:rsidR="009C0252" w:rsidRPr="00750C23">
        <w:rPr>
          <w:rFonts w:cs="Arial"/>
          <w:szCs w:val="24"/>
        </w:rPr>
        <w:t xml:space="preserve">etwork </w:t>
      </w:r>
      <w:r w:rsidR="00077BF1" w:rsidRPr="00750C23">
        <w:rPr>
          <w:rFonts w:cs="Arial"/>
          <w:szCs w:val="24"/>
        </w:rPr>
        <w:t xml:space="preserve">and </w:t>
      </w:r>
      <w:r>
        <w:rPr>
          <w:rFonts w:cs="Arial"/>
          <w:szCs w:val="24"/>
        </w:rPr>
        <w:t xml:space="preserve">collaborate </w:t>
      </w:r>
      <w:r w:rsidR="00077BF1" w:rsidRPr="00750C23">
        <w:rPr>
          <w:rFonts w:cs="Arial"/>
          <w:szCs w:val="24"/>
        </w:rPr>
        <w:t xml:space="preserve">with </w:t>
      </w:r>
      <w:r w:rsidR="003957EC">
        <w:rPr>
          <w:rFonts w:cs="Arial"/>
          <w:szCs w:val="24"/>
        </w:rPr>
        <w:t xml:space="preserve">fellow </w:t>
      </w:r>
      <w:r w:rsidR="00077BF1" w:rsidRPr="00750C23">
        <w:rPr>
          <w:rFonts w:cs="Arial"/>
          <w:szCs w:val="24"/>
        </w:rPr>
        <w:t xml:space="preserve">community members </w:t>
      </w:r>
      <w:r w:rsidR="003957EC">
        <w:rPr>
          <w:rFonts w:cs="Arial"/>
          <w:szCs w:val="24"/>
        </w:rPr>
        <w:t xml:space="preserve">and </w:t>
      </w:r>
      <w:r w:rsidR="00077BF1" w:rsidRPr="00750C23">
        <w:rPr>
          <w:rFonts w:cs="Arial"/>
          <w:szCs w:val="24"/>
        </w:rPr>
        <w:t>professionals</w:t>
      </w:r>
      <w:r w:rsidR="00C535F1">
        <w:rPr>
          <w:rFonts w:cs="Arial"/>
          <w:szCs w:val="24"/>
        </w:rPr>
        <w:t xml:space="preserve"> within the stormwater industry</w:t>
      </w:r>
      <w:r w:rsidR="00077BF1" w:rsidRPr="00750C23">
        <w:rPr>
          <w:rFonts w:cs="Arial"/>
          <w:szCs w:val="24"/>
        </w:rPr>
        <w:t xml:space="preserve">. </w:t>
      </w:r>
      <w:r w:rsidR="003957EC">
        <w:rPr>
          <w:rFonts w:cs="Arial"/>
          <w:szCs w:val="24"/>
        </w:rPr>
        <w:t xml:space="preserve">It </w:t>
      </w:r>
      <w:r w:rsidR="0046436E" w:rsidRPr="00750C23">
        <w:rPr>
          <w:rFonts w:cs="Arial"/>
          <w:szCs w:val="24"/>
        </w:rPr>
        <w:t xml:space="preserve">will enable you </w:t>
      </w:r>
      <w:r w:rsidR="00077BF1" w:rsidRPr="00750C23">
        <w:rPr>
          <w:rFonts w:cs="Arial"/>
          <w:szCs w:val="24"/>
        </w:rPr>
        <w:t xml:space="preserve">to </w:t>
      </w:r>
      <w:r w:rsidR="00A55BFA">
        <w:rPr>
          <w:rFonts w:cs="Arial"/>
          <w:szCs w:val="24"/>
        </w:rPr>
        <w:t xml:space="preserve">represent your local community </w:t>
      </w:r>
      <w:r w:rsidR="00F076EC">
        <w:rPr>
          <w:rFonts w:cs="Arial"/>
          <w:szCs w:val="24"/>
        </w:rPr>
        <w:t xml:space="preserve">while enhancing </w:t>
      </w:r>
      <w:r w:rsidR="00077BF1" w:rsidRPr="00750C23">
        <w:rPr>
          <w:rFonts w:cs="Arial"/>
          <w:szCs w:val="24"/>
        </w:rPr>
        <w:t>you</w:t>
      </w:r>
      <w:r w:rsidR="004F06C5">
        <w:rPr>
          <w:rFonts w:cs="Arial"/>
          <w:szCs w:val="24"/>
        </w:rPr>
        <w:t>r</w:t>
      </w:r>
      <w:r w:rsidR="00077BF1" w:rsidRPr="00750C23">
        <w:rPr>
          <w:rFonts w:cs="Arial"/>
          <w:szCs w:val="24"/>
        </w:rPr>
        <w:t xml:space="preserve"> skills</w:t>
      </w:r>
      <w:r w:rsidR="000149A0">
        <w:rPr>
          <w:rFonts w:cs="Arial"/>
          <w:szCs w:val="24"/>
        </w:rPr>
        <w:t xml:space="preserve"> and</w:t>
      </w:r>
      <w:r w:rsidR="0046436E" w:rsidRPr="00750C23">
        <w:rPr>
          <w:rFonts w:cs="Arial"/>
          <w:szCs w:val="24"/>
        </w:rPr>
        <w:t xml:space="preserve"> knowledge</w:t>
      </w:r>
      <w:r w:rsidR="00C16586">
        <w:rPr>
          <w:rFonts w:cs="Arial"/>
          <w:szCs w:val="24"/>
        </w:rPr>
        <w:t>, particularly</w:t>
      </w:r>
      <w:r w:rsidR="0046436E" w:rsidRPr="00750C23">
        <w:rPr>
          <w:rFonts w:cs="Arial"/>
          <w:szCs w:val="24"/>
        </w:rPr>
        <w:t xml:space="preserve"> </w:t>
      </w:r>
      <w:r w:rsidR="00077BF1" w:rsidRPr="00750C23">
        <w:rPr>
          <w:rFonts w:cs="Arial"/>
          <w:szCs w:val="24"/>
        </w:rPr>
        <w:t xml:space="preserve">in communication and </w:t>
      </w:r>
      <w:r w:rsidR="00605D96">
        <w:rPr>
          <w:rFonts w:cs="Arial"/>
          <w:szCs w:val="24"/>
        </w:rPr>
        <w:t>negotiation</w:t>
      </w:r>
      <w:r w:rsidR="00077BF1" w:rsidRPr="00750C23">
        <w:rPr>
          <w:rFonts w:cs="Arial"/>
          <w:szCs w:val="24"/>
        </w:rPr>
        <w:t>.</w:t>
      </w:r>
      <w:r w:rsidR="00165EAC">
        <w:rPr>
          <w:rFonts w:cs="Arial"/>
          <w:szCs w:val="24"/>
        </w:rPr>
        <w:t xml:space="preserve"> Members will:</w:t>
      </w:r>
      <w:r w:rsidR="00077BF1" w:rsidRPr="00750C23">
        <w:rPr>
          <w:rFonts w:cs="Arial"/>
          <w:szCs w:val="24"/>
        </w:rPr>
        <w:t xml:space="preserve"> </w:t>
      </w:r>
    </w:p>
    <w:p w14:paraId="1D864EB6" w14:textId="2BD67D05" w:rsidR="006F620F" w:rsidRPr="000E0154" w:rsidRDefault="00165EAC" w:rsidP="00A75EFA">
      <w:pPr>
        <w:pStyle w:val="ListParagraph"/>
        <w:numPr>
          <w:ilvl w:val="0"/>
          <w:numId w:val="4"/>
        </w:numPr>
        <w:spacing w:after="120" w:line="276" w:lineRule="auto"/>
        <w:jc w:val="left"/>
        <w:rPr>
          <w:rFonts w:cs="Arial"/>
          <w:szCs w:val="24"/>
        </w:rPr>
      </w:pPr>
      <w:r>
        <w:rPr>
          <w:rFonts w:cs="Arial"/>
          <w:szCs w:val="24"/>
        </w:rPr>
        <w:t xml:space="preserve">Serve a </w:t>
      </w:r>
      <w:r w:rsidR="00226303">
        <w:rPr>
          <w:rFonts w:cs="Arial"/>
          <w:szCs w:val="24"/>
        </w:rPr>
        <w:t>two</w:t>
      </w:r>
      <w:r w:rsidR="0056345C">
        <w:rPr>
          <w:rFonts w:cs="Arial"/>
          <w:szCs w:val="24"/>
        </w:rPr>
        <w:t>-</w:t>
      </w:r>
      <w:r w:rsidR="002D0579" w:rsidRPr="000E0154">
        <w:rPr>
          <w:rFonts w:cs="Arial"/>
          <w:szCs w:val="24"/>
        </w:rPr>
        <w:t>year</w:t>
      </w:r>
      <w:r w:rsidR="006F620F" w:rsidRPr="000E0154">
        <w:rPr>
          <w:rFonts w:cs="Arial"/>
          <w:szCs w:val="24"/>
        </w:rPr>
        <w:t xml:space="preserve"> </w:t>
      </w:r>
      <w:proofErr w:type="gramStart"/>
      <w:r w:rsidR="006F620F" w:rsidRPr="000E0154">
        <w:rPr>
          <w:rFonts w:cs="Arial"/>
          <w:szCs w:val="24"/>
        </w:rPr>
        <w:t>term</w:t>
      </w:r>
      <w:proofErr w:type="gramEnd"/>
    </w:p>
    <w:p w14:paraId="51A0C80A" w14:textId="2C7C2E2A" w:rsidR="006F620F" w:rsidRPr="00165EAC" w:rsidRDefault="002D0579" w:rsidP="00A75EFA">
      <w:pPr>
        <w:pStyle w:val="ListParagraph"/>
        <w:numPr>
          <w:ilvl w:val="0"/>
          <w:numId w:val="4"/>
        </w:numPr>
        <w:spacing w:after="120" w:line="276" w:lineRule="auto"/>
        <w:jc w:val="left"/>
        <w:rPr>
          <w:rFonts w:cs="Arial"/>
          <w:szCs w:val="24"/>
        </w:rPr>
      </w:pPr>
      <w:r w:rsidRPr="00165EAC">
        <w:rPr>
          <w:rFonts w:cs="Arial"/>
          <w:szCs w:val="24"/>
        </w:rPr>
        <w:t>Attend</w:t>
      </w:r>
      <w:r w:rsidR="00765E10" w:rsidRPr="00165EAC">
        <w:rPr>
          <w:rFonts w:cs="Arial"/>
          <w:szCs w:val="24"/>
        </w:rPr>
        <w:t xml:space="preserve"> </w:t>
      </w:r>
      <w:r w:rsidR="00BB27AE">
        <w:rPr>
          <w:rFonts w:cs="Arial"/>
          <w:szCs w:val="24"/>
        </w:rPr>
        <w:t>3 annual</w:t>
      </w:r>
      <w:r w:rsidRPr="00165EAC">
        <w:rPr>
          <w:rFonts w:cs="Arial"/>
          <w:szCs w:val="24"/>
        </w:rPr>
        <w:t xml:space="preserve"> meetings (</w:t>
      </w:r>
      <w:r w:rsidR="00BB27AE">
        <w:rPr>
          <w:rFonts w:cs="Arial"/>
          <w:szCs w:val="24"/>
        </w:rPr>
        <w:t>3</w:t>
      </w:r>
      <w:r w:rsidR="00765E10" w:rsidRPr="00165EAC">
        <w:rPr>
          <w:rFonts w:cs="Arial"/>
          <w:szCs w:val="24"/>
        </w:rPr>
        <w:t xml:space="preserve"> </w:t>
      </w:r>
      <w:r w:rsidRPr="00165EAC">
        <w:rPr>
          <w:rFonts w:cs="Arial"/>
          <w:szCs w:val="24"/>
        </w:rPr>
        <w:t>per year)</w:t>
      </w:r>
      <w:r w:rsidR="00165EAC">
        <w:rPr>
          <w:rFonts w:cs="Arial"/>
          <w:szCs w:val="24"/>
        </w:rPr>
        <w:t xml:space="preserve">, </w:t>
      </w:r>
      <w:r w:rsidR="00765E10" w:rsidRPr="00165EAC">
        <w:rPr>
          <w:rFonts w:cs="Arial"/>
          <w:szCs w:val="24"/>
        </w:rPr>
        <w:t xml:space="preserve">held </w:t>
      </w:r>
      <w:r w:rsidR="00B430A9">
        <w:rPr>
          <w:rFonts w:cs="Arial"/>
          <w:szCs w:val="24"/>
        </w:rPr>
        <w:t xml:space="preserve">on </w:t>
      </w:r>
      <w:r w:rsidR="00A92A4F">
        <w:rPr>
          <w:rFonts w:cs="Arial"/>
          <w:szCs w:val="24"/>
        </w:rPr>
        <w:t xml:space="preserve">a </w:t>
      </w:r>
      <w:proofErr w:type="gramStart"/>
      <w:r w:rsidR="00A92A4F">
        <w:rPr>
          <w:rFonts w:cs="Arial"/>
          <w:szCs w:val="24"/>
        </w:rPr>
        <w:t>selected on</w:t>
      </w:r>
      <w:proofErr w:type="gramEnd"/>
      <w:r w:rsidR="00A92A4F">
        <w:rPr>
          <w:rFonts w:cs="Arial"/>
          <w:szCs w:val="24"/>
        </w:rPr>
        <w:t xml:space="preserve"> time on pre-agreed </w:t>
      </w:r>
      <w:r w:rsidR="00B430A9">
        <w:rPr>
          <w:rFonts w:cs="Arial"/>
          <w:szCs w:val="24"/>
        </w:rPr>
        <w:t xml:space="preserve">Thursday afternoons </w:t>
      </w:r>
      <w:r w:rsidR="00325528" w:rsidRPr="00165EAC">
        <w:rPr>
          <w:rFonts w:cs="Arial"/>
          <w:szCs w:val="24"/>
        </w:rPr>
        <w:t xml:space="preserve">in person </w:t>
      </w:r>
      <w:r w:rsidR="00765E10" w:rsidRPr="00165EAC">
        <w:rPr>
          <w:rFonts w:cs="Arial"/>
          <w:szCs w:val="24"/>
        </w:rPr>
        <w:t>at the Council offices in Lilydale</w:t>
      </w:r>
      <w:r w:rsidR="006F620F" w:rsidRPr="00165EAC">
        <w:rPr>
          <w:rFonts w:cs="Arial"/>
          <w:szCs w:val="24"/>
        </w:rPr>
        <w:t xml:space="preserve"> </w:t>
      </w:r>
      <w:r w:rsidR="00605D96" w:rsidRPr="00165EAC">
        <w:rPr>
          <w:rFonts w:cs="Arial"/>
          <w:szCs w:val="24"/>
        </w:rPr>
        <w:t>with hybrid attendance supported</w:t>
      </w:r>
      <w:r w:rsidR="006F620F" w:rsidRPr="00165EAC">
        <w:rPr>
          <w:rFonts w:cs="Arial"/>
          <w:szCs w:val="24"/>
        </w:rPr>
        <w:t>.</w:t>
      </w:r>
      <w:r w:rsidR="00765E10" w:rsidRPr="00165EAC">
        <w:rPr>
          <w:rFonts w:cs="Arial"/>
          <w:szCs w:val="24"/>
        </w:rPr>
        <w:t xml:space="preserve"> </w:t>
      </w:r>
    </w:p>
    <w:p w14:paraId="07F2C9DE" w14:textId="0F70F9DD" w:rsidR="00A01640" w:rsidRDefault="002852A9" w:rsidP="00A46B38">
      <w:pPr>
        <w:pStyle w:val="Heading1"/>
        <w:spacing w:before="0" w:after="120" w:line="276" w:lineRule="auto"/>
      </w:pPr>
      <w:bookmarkStart w:id="12" w:name="_Toc127159620"/>
      <w:bookmarkStart w:id="13" w:name="_Toc127159693"/>
      <w:bookmarkStart w:id="14" w:name="_Toc127169935"/>
      <w:bookmarkStart w:id="15" w:name="_Toc245280403"/>
      <w:bookmarkStart w:id="16" w:name="_Toc245280615"/>
      <w:bookmarkStart w:id="17" w:name="_Toc245280649"/>
      <w:bookmarkStart w:id="18" w:name="_Toc245280683"/>
      <w:bookmarkStart w:id="19" w:name="_Toc127159621"/>
      <w:bookmarkStart w:id="20" w:name="_Toc127159694"/>
      <w:bookmarkStart w:id="21" w:name="_Toc127169936"/>
      <w:bookmarkStart w:id="22" w:name="_Toc245280404"/>
      <w:bookmarkStart w:id="23" w:name="_Toc245280616"/>
      <w:bookmarkStart w:id="24" w:name="_Toc245280650"/>
      <w:bookmarkStart w:id="25" w:name="_Toc245280684"/>
      <w:bookmarkStart w:id="26" w:name="_Toc127159623"/>
      <w:bookmarkStart w:id="27" w:name="_Toc127159696"/>
      <w:bookmarkStart w:id="28" w:name="_Toc127169938"/>
      <w:bookmarkStart w:id="29" w:name="_Toc245280406"/>
      <w:bookmarkStart w:id="30" w:name="_Toc245280618"/>
      <w:bookmarkStart w:id="31" w:name="_Toc245280652"/>
      <w:bookmarkStart w:id="32" w:name="_Toc245280686"/>
      <w:bookmarkStart w:id="33" w:name="_Toc245280407"/>
      <w:bookmarkStart w:id="34" w:name="_Toc245280619"/>
      <w:bookmarkStart w:id="35" w:name="_Toc245280653"/>
      <w:bookmarkStart w:id="36" w:name="_Toc245280687"/>
      <w:bookmarkStart w:id="37" w:name="_Toc245280410"/>
      <w:bookmarkStart w:id="38" w:name="_Toc245280416"/>
      <w:bookmarkStart w:id="39" w:name="_Toc245280627"/>
      <w:bookmarkStart w:id="40" w:name="_Toc245280661"/>
      <w:bookmarkStart w:id="41" w:name="_Toc245280695"/>
      <w:bookmarkStart w:id="42" w:name="_Toc127159643"/>
      <w:bookmarkStart w:id="43" w:name="_Toc127159705"/>
      <w:bookmarkStart w:id="44" w:name="_Toc127169947"/>
      <w:bookmarkStart w:id="45" w:name="_Toc245280418"/>
      <w:bookmarkStart w:id="46" w:name="_Toc245280629"/>
      <w:bookmarkStart w:id="47" w:name="_Toc245280663"/>
      <w:bookmarkStart w:id="48" w:name="_Toc245280697"/>
      <w:bookmarkStart w:id="49" w:name="_Toc127159646"/>
      <w:bookmarkStart w:id="50" w:name="_Toc127159708"/>
      <w:bookmarkStart w:id="51" w:name="_Toc127169950"/>
      <w:bookmarkStart w:id="52" w:name="_Toc245280421"/>
      <w:bookmarkStart w:id="53" w:name="_Toc245280632"/>
      <w:bookmarkStart w:id="54" w:name="_Toc245280666"/>
      <w:bookmarkStart w:id="55" w:name="_Toc245280700"/>
      <w:bookmarkStart w:id="56" w:name="_Toc127159647"/>
      <w:bookmarkStart w:id="57" w:name="_Toc127159709"/>
      <w:bookmarkStart w:id="58" w:name="_Toc127169951"/>
      <w:bookmarkStart w:id="59" w:name="_Toc245280422"/>
      <w:bookmarkStart w:id="60" w:name="_Toc245280633"/>
      <w:bookmarkStart w:id="61" w:name="_Toc245280667"/>
      <w:bookmarkStart w:id="62" w:name="_Toc245280701"/>
      <w:bookmarkStart w:id="63" w:name="_Toc127159651"/>
      <w:bookmarkStart w:id="64" w:name="_Toc528590489"/>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r>
        <w:t>SELECTION</w:t>
      </w:r>
      <w:r w:rsidR="00A01640" w:rsidRPr="002105EC">
        <w:t xml:space="preserve"> CRITERIA</w:t>
      </w:r>
      <w:bookmarkEnd w:id="63"/>
      <w:bookmarkEnd w:id="64"/>
      <w:r w:rsidR="00E707D4">
        <w:t xml:space="preserve"> </w:t>
      </w:r>
    </w:p>
    <w:p w14:paraId="29E41BE0" w14:textId="56A20578" w:rsidR="00106423" w:rsidRDefault="00106423" w:rsidP="00A75EFA">
      <w:pPr>
        <w:spacing w:after="120" w:line="276" w:lineRule="auto"/>
        <w:jc w:val="left"/>
        <w:rPr>
          <w:rFonts w:cs="Arial"/>
          <w:szCs w:val="24"/>
        </w:rPr>
      </w:pPr>
      <w:r>
        <w:rPr>
          <w:rFonts w:cs="Arial"/>
          <w:szCs w:val="24"/>
        </w:rPr>
        <w:t>M</w:t>
      </w:r>
      <w:r w:rsidRPr="00106423">
        <w:rPr>
          <w:rFonts w:cs="Arial"/>
          <w:szCs w:val="24"/>
        </w:rPr>
        <w:t xml:space="preserve">embers of the </w:t>
      </w:r>
      <w:r w:rsidR="00DC0087">
        <w:rPr>
          <w:rFonts w:cs="Arial"/>
          <w:szCs w:val="24"/>
        </w:rPr>
        <w:t>Panel</w:t>
      </w:r>
      <w:r w:rsidRPr="00106423">
        <w:rPr>
          <w:rFonts w:cs="Arial"/>
          <w:szCs w:val="24"/>
        </w:rPr>
        <w:t xml:space="preserve"> will, as far as possible, be representative of the community, with </w:t>
      </w:r>
      <w:r>
        <w:rPr>
          <w:rFonts w:cs="Arial"/>
          <w:szCs w:val="24"/>
        </w:rPr>
        <w:t xml:space="preserve">the following guiding </w:t>
      </w:r>
      <w:r w:rsidR="00D0429E">
        <w:rPr>
          <w:rFonts w:cs="Arial"/>
          <w:szCs w:val="24"/>
        </w:rPr>
        <w:t>member appointment</w:t>
      </w:r>
      <w:r w:rsidR="00581271">
        <w:rPr>
          <w:rFonts w:cs="Arial"/>
          <w:szCs w:val="24"/>
        </w:rPr>
        <w:t xml:space="preserve"> recommendations</w:t>
      </w:r>
      <w:r w:rsidRPr="00106423">
        <w:rPr>
          <w:rFonts w:cs="Arial"/>
          <w:szCs w:val="24"/>
        </w:rPr>
        <w:t>:</w:t>
      </w:r>
    </w:p>
    <w:p w14:paraId="041A0AF9" w14:textId="63119328" w:rsidR="00D0429E" w:rsidRPr="00D0429E" w:rsidRDefault="0014797A" w:rsidP="00A46B38">
      <w:pPr>
        <w:pStyle w:val="ListParagraph"/>
        <w:numPr>
          <w:ilvl w:val="0"/>
          <w:numId w:val="10"/>
        </w:numPr>
        <w:spacing w:after="120" w:line="276" w:lineRule="auto"/>
        <w:ind w:hanging="357"/>
        <w:contextualSpacing w:val="0"/>
        <w:rPr>
          <w:rFonts w:cs="Arial"/>
          <w:szCs w:val="24"/>
        </w:rPr>
      </w:pPr>
      <w:r>
        <w:rPr>
          <w:rFonts w:cs="Arial"/>
          <w:szCs w:val="24"/>
        </w:rPr>
        <w:t>Representative community demographics</w:t>
      </w:r>
      <w:r w:rsidR="00D0429E" w:rsidRPr="00D0429E">
        <w:rPr>
          <w:rFonts w:cs="Arial"/>
          <w:szCs w:val="24"/>
        </w:rPr>
        <w:t>:</w:t>
      </w:r>
    </w:p>
    <w:p w14:paraId="5F9D72A0" w14:textId="77777777" w:rsidR="00691660" w:rsidRPr="00691660" w:rsidRDefault="00443F71" w:rsidP="00691660">
      <w:pPr>
        <w:pStyle w:val="ListParagraph"/>
        <w:numPr>
          <w:ilvl w:val="2"/>
          <w:numId w:val="8"/>
        </w:numPr>
        <w:spacing w:after="120" w:line="276" w:lineRule="auto"/>
        <w:ind w:left="1083" w:hanging="357"/>
        <w:rPr>
          <w:rFonts w:cs="Arial"/>
          <w:szCs w:val="24"/>
        </w:rPr>
      </w:pPr>
      <w:proofErr w:type="gramStart"/>
      <w:r w:rsidRPr="04F56374">
        <w:rPr>
          <w:sz w:val="23"/>
          <w:szCs w:val="23"/>
          <w:lang w:val="en-GB"/>
        </w:rPr>
        <w:t>Aboriginality</w:t>
      </w:r>
      <w:r w:rsidR="00762171">
        <w:rPr>
          <w:sz w:val="23"/>
          <w:szCs w:val="23"/>
          <w:lang w:val="en-GB"/>
        </w:rPr>
        <w:t>;</w:t>
      </w:r>
      <w:proofErr w:type="gramEnd"/>
    </w:p>
    <w:p w14:paraId="3237AFEF" w14:textId="43AD04C9" w:rsidR="00762171" w:rsidRPr="00691660" w:rsidRDefault="00691660" w:rsidP="00691660">
      <w:pPr>
        <w:pStyle w:val="ListParagraph"/>
        <w:numPr>
          <w:ilvl w:val="2"/>
          <w:numId w:val="8"/>
        </w:numPr>
        <w:spacing w:after="120" w:line="276" w:lineRule="auto"/>
        <w:ind w:left="1083" w:hanging="357"/>
        <w:rPr>
          <w:rFonts w:cs="Arial"/>
          <w:szCs w:val="24"/>
        </w:rPr>
      </w:pPr>
      <w:r w:rsidRPr="00691660">
        <w:rPr>
          <w:sz w:val="23"/>
          <w:szCs w:val="23"/>
          <w:lang w:val="en-GB"/>
        </w:rPr>
        <w:t xml:space="preserve">Gender and gender </w:t>
      </w:r>
      <w:proofErr w:type="gramStart"/>
      <w:r w:rsidRPr="00691660">
        <w:rPr>
          <w:sz w:val="23"/>
          <w:szCs w:val="23"/>
          <w:lang w:val="en-GB"/>
        </w:rPr>
        <w:t>identification</w:t>
      </w:r>
      <w:r w:rsidR="00762171" w:rsidRPr="00691660">
        <w:rPr>
          <w:sz w:val="23"/>
          <w:szCs w:val="23"/>
          <w:lang w:val="en-GB"/>
        </w:rPr>
        <w:t>;</w:t>
      </w:r>
      <w:proofErr w:type="gramEnd"/>
      <w:r w:rsidR="00443F71" w:rsidRPr="00691660">
        <w:rPr>
          <w:sz w:val="23"/>
          <w:szCs w:val="23"/>
          <w:lang w:val="en-GB"/>
        </w:rPr>
        <w:t xml:space="preserve"> </w:t>
      </w:r>
    </w:p>
    <w:p w14:paraId="0309A9D2" w14:textId="5BABE28C" w:rsidR="00762171" w:rsidRPr="009A5CDE" w:rsidRDefault="00762171" w:rsidP="00A46B38">
      <w:pPr>
        <w:pStyle w:val="ListParagraph"/>
        <w:numPr>
          <w:ilvl w:val="2"/>
          <w:numId w:val="8"/>
        </w:numPr>
        <w:spacing w:after="120" w:line="276" w:lineRule="auto"/>
        <w:ind w:left="1083" w:hanging="357"/>
        <w:rPr>
          <w:rFonts w:cs="Arial"/>
          <w:szCs w:val="24"/>
        </w:rPr>
      </w:pPr>
      <w:r w:rsidRPr="04F56374">
        <w:rPr>
          <w:sz w:val="23"/>
          <w:szCs w:val="23"/>
          <w:lang w:val="en-GB"/>
        </w:rPr>
        <w:lastRenderedPageBreak/>
        <w:t>C</w:t>
      </w:r>
      <w:r w:rsidR="00443F71" w:rsidRPr="04F56374">
        <w:rPr>
          <w:sz w:val="23"/>
          <w:szCs w:val="23"/>
          <w:lang w:val="en-GB"/>
        </w:rPr>
        <w:t>ultur</w:t>
      </w:r>
      <w:r w:rsidR="00691660">
        <w:rPr>
          <w:sz w:val="23"/>
          <w:szCs w:val="23"/>
          <w:lang w:val="en-GB"/>
        </w:rPr>
        <w:t xml:space="preserve">al </w:t>
      </w:r>
      <w:proofErr w:type="gramStart"/>
      <w:r w:rsidR="00691660">
        <w:rPr>
          <w:sz w:val="23"/>
          <w:szCs w:val="23"/>
          <w:lang w:val="en-GB"/>
        </w:rPr>
        <w:t>background</w:t>
      </w:r>
      <w:r>
        <w:rPr>
          <w:sz w:val="23"/>
          <w:szCs w:val="23"/>
          <w:lang w:val="en-GB"/>
        </w:rPr>
        <w:t>;</w:t>
      </w:r>
      <w:proofErr w:type="gramEnd"/>
    </w:p>
    <w:p w14:paraId="2F9CA408" w14:textId="6C540AFD" w:rsidR="009A5CDE" w:rsidRPr="009A5CDE" w:rsidRDefault="009A5CDE" w:rsidP="00A46B38">
      <w:pPr>
        <w:pStyle w:val="ListParagraph"/>
        <w:numPr>
          <w:ilvl w:val="2"/>
          <w:numId w:val="8"/>
        </w:numPr>
        <w:spacing w:after="120" w:line="276" w:lineRule="auto"/>
        <w:ind w:left="1083" w:hanging="357"/>
        <w:rPr>
          <w:rFonts w:cs="Arial"/>
          <w:szCs w:val="24"/>
        </w:rPr>
      </w:pPr>
      <w:proofErr w:type="gramStart"/>
      <w:r>
        <w:rPr>
          <w:sz w:val="23"/>
          <w:szCs w:val="23"/>
          <w:lang w:val="en-GB"/>
        </w:rPr>
        <w:t>Ability;</w:t>
      </w:r>
      <w:proofErr w:type="gramEnd"/>
    </w:p>
    <w:p w14:paraId="38A68295" w14:textId="43E40824" w:rsidR="009A5CDE" w:rsidRPr="00762171" w:rsidRDefault="009A5CDE" w:rsidP="00A46B38">
      <w:pPr>
        <w:pStyle w:val="ListParagraph"/>
        <w:numPr>
          <w:ilvl w:val="2"/>
          <w:numId w:val="8"/>
        </w:numPr>
        <w:spacing w:after="120" w:line="276" w:lineRule="auto"/>
        <w:ind w:left="1083" w:hanging="357"/>
        <w:rPr>
          <w:rFonts w:cs="Arial"/>
          <w:szCs w:val="24"/>
        </w:rPr>
      </w:pPr>
      <w:proofErr w:type="gramStart"/>
      <w:r>
        <w:rPr>
          <w:sz w:val="23"/>
          <w:szCs w:val="23"/>
          <w:lang w:val="en-GB"/>
        </w:rPr>
        <w:t>Age;</w:t>
      </w:r>
      <w:proofErr w:type="gramEnd"/>
    </w:p>
    <w:p w14:paraId="65E3D12D" w14:textId="77777777" w:rsidR="00762171" w:rsidRPr="00762171" w:rsidRDefault="00762171" w:rsidP="00A46B38">
      <w:pPr>
        <w:pStyle w:val="ListParagraph"/>
        <w:numPr>
          <w:ilvl w:val="2"/>
          <w:numId w:val="8"/>
        </w:numPr>
        <w:spacing w:after="120" w:line="276" w:lineRule="auto"/>
        <w:ind w:left="1083" w:hanging="357"/>
        <w:rPr>
          <w:rFonts w:cs="Arial"/>
          <w:szCs w:val="24"/>
        </w:rPr>
      </w:pPr>
      <w:proofErr w:type="gramStart"/>
      <w:r w:rsidRPr="04F56374">
        <w:rPr>
          <w:sz w:val="23"/>
          <w:szCs w:val="23"/>
          <w:lang w:val="en-GB"/>
        </w:rPr>
        <w:t>N</w:t>
      </w:r>
      <w:r w:rsidR="00443F71" w:rsidRPr="04F56374">
        <w:rPr>
          <w:sz w:val="23"/>
          <w:szCs w:val="23"/>
          <w:lang w:val="en-GB"/>
        </w:rPr>
        <w:t>ationality</w:t>
      </w:r>
      <w:r>
        <w:rPr>
          <w:sz w:val="23"/>
          <w:szCs w:val="23"/>
          <w:lang w:val="en-GB"/>
        </w:rPr>
        <w:t>;</w:t>
      </w:r>
      <w:proofErr w:type="gramEnd"/>
      <w:r w:rsidR="00443F71" w:rsidRPr="04F56374">
        <w:rPr>
          <w:sz w:val="23"/>
          <w:szCs w:val="23"/>
          <w:lang w:val="en-GB"/>
        </w:rPr>
        <w:t xml:space="preserve"> </w:t>
      </w:r>
    </w:p>
    <w:p w14:paraId="13657DCA" w14:textId="77777777" w:rsidR="00691660" w:rsidRPr="00691660" w:rsidRDefault="00691660" w:rsidP="00A46B38">
      <w:pPr>
        <w:pStyle w:val="ListParagraph"/>
        <w:numPr>
          <w:ilvl w:val="2"/>
          <w:numId w:val="8"/>
        </w:numPr>
        <w:spacing w:after="120" w:line="276" w:lineRule="auto"/>
        <w:ind w:left="1083" w:hanging="357"/>
        <w:rPr>
          <w:rFonts w:cs="Arial"/>
          <w:szCs w:val="24"/>
        </w:rPr>
      </w:pPr>
      <w:r>
        <w:rPr>
          <w:sz w:val="23"/>
          <w:szCs w:val="23"/>
          <w:lang w:val="en-GB"/>
        </w:rPr>
        <w:t>S</w:t>
      </w:r>
      <w:r w:rsidR="00443F71" w:rsidRPr="04F56374">
        <w:rPr>
          <w:sz w:val="23"/>
          <w:szCs w:val="23"/>
          <w:lang w:val="en-GB"/>
        </w:rPr>
        <w:t xml:space="preserve">ocioeconomic </w:t>
      </w:r>
      <w:proofErr w:type="gramStart"/>
      <w:r w:rsidR="00443F71" w:rsidRPr="04F56374">
        <w:rPr>
          <w:sz w:val="23"/>
          <w:szCs w:val="23"/>
          <w:lang w:val="en-GB"/>
        </w:rPr>
        <w:t>status</w:t>
      </w:r>
      <w:r>
        <w:rPr>
          <w:sz w:val="23"/>
          <w:szCs w:val="23"/>
          <w:lang w:val="en-GB"/>
        </w:rPr>
        <w:t>;</w:t>
      </w:r>
      <w:proofErr w:type="gramEnd"/>
    </w:p>
    <w:p w14:paraId="3CF6826F" w14:textId="77777777" w:rsidR="005A2433" w:rsidRPr="005A2433" w:rsidRDefault="00691660" w:rsidP="005A2433">
      <w:pPr>
        <w:pStyle w:val="ListParagraph"/>
        <w:numPr>
          <w:ilvl w:val="2"/>
          <w:numId w:val="8"/>
        </w:numPr>
        <w:spacing w:after="120" w:line="276" w:lineRule="auto"/>
        <w:ind w:left="1083" w:hanging="357"/>
        <w:rPr>
          <w:rFonts w:cs="Arial"/>
          <w:szCs w:val="24"/>
        </w:rPr>
      </w:pPr>
      <w:r>
        <w:rPr>
          <w:sz w:val="23"/>
          <w:szCs w:val="23"/>
          <w:lang w:val="en-GB"/>
        </w:rPr>
        <w:t>H</w:t>
      </w:r>
      <w:r w:rsidR="00443F71" w:rsidRPr="04F56374">
        <w:rPr>
          <w:sz w:val="23"/>
          <w:szCs w:val="23"/>
          <w:lang w:val="en-GB"/>
        </w:rPr>
        <w:t xml:space="preserve">ousing status, </w:t>
      </w:r>
    </w:p>
    <w:p w14:paraId="06552B20" w14:textId="103A2A65" w:rsidR="005A2433" w:rsidRDefault="00443F71" w:rsidP="005A2433">
      <w:pPr>
        <w:pStyle w:val="ListParagraph"/>
        <w:numPr>
          <w:ilvl w:val="2"/>
          <w:numId w:val="8"/>
        </w:numPr>
        <w:spacing w:after="120" w:line="276" w:lineRule="auto"/>
        <w:ind w:left="1083" w:hanging="357"/>
        <w:rPr>
          <w:rFonts w:cs="Arial"/>
          <w:szCs w:val="24"/>
        </w:rPr>
      </w:pPr>
      <w:r w:rsidRPr="005A2433">
        <w:rPr>
          <w:rFonts w:cs="Arial"/>
          <w:szCs w:val="24"/>
        </w:rPr>
        <w:t>and geographic location</w:t>
      </w:r>
      <w:r w:rsidR="00691660" w:rsidRPr="005A2433">
        <w:rPr>
          <w:rFonts w:cs="Arial"/>
          <w:szCs w:val="24"/>
        </w:rPr>
        <w:t>.</w:t>
      </w:r>
    </w:p>
    <w:p w14:paraId="52D043D8" w14:textId="77777777" w:rsidR="00B7428D" w:rsidRDefault="00B7428D" w:rsidP="00B7428D">
      <w:pPr>
        <w:pStyle w:val="ListParagraph"/>
        <w:spacing w:after="120" w:line="276" w:lineRule="auto"/>
        <w:ind w:left="1083"/>
        <w:rPr>
          <w:rFonts w:cs="Arial"/>
          <w:szCs w:val="24"/>
        </w:rPr>
      </w:pPr>
    </w:p>
    <w:p w14:paraId="00584122" w14:textId="595F4B99" w:rsidR="00D0429E" w:rsidRDefault="00106423" w:rsidP="005A2433">
      <w:pPr>
        <w:pStyle w:val="ListParagraph"/>
        <w:numPr>
          <w:ilvl w:val="1"/>
          <w:numId w:val="8"/>
        </w:numPr>
        <w:spacing w:after="120" w:line="276" w:lineRule="auto"/>
        <w:ind w:hanging="357"/>
        <w:contextualSpacing w:val="0"/>
        <w:jc w:val="left"/>
        <w:rPr>
          <w:rFonts w:cs="Arial"/>
          <w:szCs w:val="24"/>
        </w:rPr>
      </w:pPr>
      <w:r w:rsidRPr="00D0429E">
        <w:rPr>
          <w:rFonts w:cs="Arial"/>
          <w:szCs w:val="24"/>
        </w:rPr>
        <w:t>Live or work in Y</w:t>
      </w:r>
      <w:r w:rsidR="00A46B38">
        <w:rPr>
          <w:rFonts w:cs="Arial"/>
          <w:szCs w:val="24"/>
        </w:rPr>
        <w:t>a</w:t>
      </w:r>
      <w:r w:rsidRPr="00D0429E">
        <w:rPr>
          <w:rFonts w:cs="Arial"/>
          <w:szCs w:val="24"/>
        </w:rPr>
        <w:t>rra Ranges</w:t>
      </w:r>
      <w:r w:rsidR="007E0E23">
        <w:rPr>
          <w:rFonts w:cs="Arial"/>
          <w:szCs w:val="24"/>
        </w:rPr>
        <w:t>.</w:t>
      </w:r>
    </w:p>
    <w:p w14:paraId="43AB3B31" w14:textId="204F9A6E" w:rsidR="007E0E23" w:rsidRPr="00E4074E" w:rsidRDefault="007E0E23" w:rsidP="005A2433">
      <w:pPr>
        <w:pStyle w:val="ListParagraph"/>
        <w:numPr>
          <w:ilvl w:val="1"/>
          <w:numId w:val="8"/>
        </w:numPr>
        <w:spacing w:after="120" w:line="276" w:lineRule="auto"/>
        <w:ind w:hanging="357"/>
        <w:contextualSpacing w:val="0"/>
        <w:jc w:val="left"/>
        <w:rPr>
          <w:rFonts w:cs="Arial"/>
          <w:szCs w:val="24"/>
        </w:rPr>
      </w:pPr>
      <w:r>
        <w:rPr>
          <w:rFonts w:cs="Arial"/>
          <w:szCs w:val="24"/>
        </w:rPr>
        <w:t>H</w:t>
      </w:r>
      <w:r w:rsidRPr="007E0E23">
        <w:rPr>
          <w:rFonts w:cs="Arial"/>
          <w:szCs w:val="24"/>
        </w:rPr>
        <w:t>ave a personal interest in stormwater management</w:t>
      </w:r>
      <w:r>
        <w:rPr>
          <w:rFonts w:cs="Arial"/>
          <w:szCs w:val="24"/>
        </w:rPr>
        <w:t>.</w:t>
      </w:r>
    </w:p>
    <w:p w14:paraId="080E47CC" w14:textId="71C23AC1" w:rsidR="00475DD4" w:rsidRPr="00E4074E" w:rsidRDefault="00475DD4" w:rsidP="005A2433">
      <w:pPr>
        <w:pStyle w:val="ListParagraph"/>
        <w:numPr>
          <w:ilvl w:val="1"/>
          <w:numId w:val="8"/>
        </w:numPr>
        <w:spacing w:after="120" w:line="276" w:lineRule="auto"/>
        <w:ind w:hanging="357"/>
        <w:contextualSpacing w:val="0"/>
        <w:jc w:val="left"/>
        <w:rPr>
          <w:rFonts w:cs="Arial"/>
          <w:szCs w:val="24"/>
        </w:rPr>
      </w:pPr>
      <w:r w:rsidRPr="00475DD4">
        <w:rPr>
          <w:rFonts w:cs="Arial"/>
          <w:szCs w:val="24"/>
        </w:rPr>
        <w:t>be personally or professionally impacted by flooding within the Yarra Ranges municipality</w:t>
      </w:r>
      <w:r>
        <w:rPr>
          <w:rFonts w:cs="Arial"/>
          <w:szCs w:val="24"/>
        </w:rPr>
        <w:t>.</w:t>
      </w:r>
    </w:p>
    <w:p w14:paraId="0EB2D14E" w14:textId="096648B9" w:rsidR="00D0429E" w:rsidRDefault="00106423" w:rsidP="00A75EFA">
      <w:pPr>
        <w:pStyle w:val="ListParagraph"/>
        <w:numPr>
          <w:ilvl w:val="1"/>
          <w:numId w:val="8"/>
        </w:numPr>
        <w:spacing w:after="120" w:line="276" w:lineRule="auto"/>
        <w:ind w:hanging="357"/>
        <w:contextualSpacing w:val="0"/>
        <w:jc w:val="left"/>
        <w:rPr>
          <w:rFonts w:cs="Arial"/>
          <w:szCs w:val="24"/>
        </w:rPr>
      </w:pPr>
      <w:r w:rsidRPr="00D0429E">
        <w:rPr>
          <w:rFonts w:cs="Arial"/>
          <w:szCs w:val="24"/>
        </w:rPr>
        <w:t xml:space="preserve">Be able to commit to attending the regular meetings of the </w:t>
      </w:r>
      <w:r w:rsidR="00846CFB">
        <w:rPr>
          <w:rFonts w:cs="Arial"/>
          <w:szCs w:val="24"/>
        </w:rPr>
        <w:t>Panel</w:t>
      </w:r>
      <w:r w:rsidR="00475DD4">
        <w:rPr>
          <w:rFonts w:cs="Arial"/>
          <w:szCs w:val="24"/>
        </w:rPr>
        <w:t>.</w:t>
      </w:r>
    </w:p>
    <w:p w14:paraId="2BB1E8BB" w14:textId="2CCA8592" w:rsidR="00B7428D" w:rsidRPr="00B7428D" w:rsidRDefault="00106423" w:rsidP="00B7428D">
      <w:pPr>
        <w:pStyle w:val="ListParagraph"/>
        <w:numPr>
          <w:ilvl w:val="1"/>
          <w:numId w:val="8"/>
        </w:numPr>
        <w:spacing w:after="120" w:line="276" w:lineRule="auto"/>
        <w:ind w:hanging="357"/>
        <w:contextualSpacing w:val="0"/>
        <w:jc w:val="left"/>
        <w:rPr>
          <w:rFonts w:cs="Arial"/>
          <w:iCs/>
        </w:rPr>
      </w:pPr>
      <w:r w:rsidRPr="00D0429E">
        <w:rPr>
          <w:rFonts w:cs="Arial"/>
          <w:szCs w:val="24"/>
        </w:rPr>
        <w:t xml:space="preserve">Have a passion for working with Council to support </w:t>
      </w:r>
      <w:r w:rsidR="00475DD4">
        <w:rPr>
          <w:rFonts w:cs="Arial"/>
          <w:szCs w:val="24"/>
        </w:rPr>
        <w:t>better stormwater</w:t>
      </w:r>
      <w:r w:rsidRPr="00D0429E">
        <w:rPr>
          <w:rFonts w:cs="Arial"/>
          <w:szCs w:val="24"/>
        </w:rPr>
        <w:t xml:space="preserve"> management.</w:t>
      </w:r>
      <w:r w:rsidR="000833BB" w:rsidRPr="00D0429E">
        <w:rPr>
          <w:rFonts w:cs="Arial"/>
          <w:szCs w:val="24"/>
        </w:rPr>
        <w:t xml:space="preserve"> </w:t>
      </w:r>
    </w:p>
    <w:p w14:paraId="362DE18D" w14:textId="77777777" w:rsidR="00A46B38" w:rsidRPr="00A46B38" w:rsidRDefault="00A46B38" w:rsidP="00A46B38">
      <w:pPr>
        <w:spacing w:after="120" w:line="276" w:lineRule="auto"/>
        <w:rPr>
          <w:rFonts w:cs="Arial"/>
          <w:b/>
          <w:bCs/>
          <w:color w:val="000000"/>
          <w:szCs w:val="24"/>
        </w:rPr>
      </w:pPr>
      <w:r w:rsidRPr="00A46B38">
        <w:rPr>
          <w:rFonts w:cs="Arial"/>
          <w:b/>
          <w:bCs/>
          <w:color w:val="000000"/>
          <w:szCs w:val="24"/>
        </w:rPr>
        <w:t>APPOINTMENT PROCESS</w:t>
      </w:r>
    </w:p>
    <w:p w14:paraId="30A336CE" w14:textId="692A6E91" w:rsidR="00406FCE" w:rsidRDefault="00A46B38" w:rsidP="00A75EFA">
      <w:pPr>
        <w:spacing w:after="120" w:line="276" w:lineRule="auto"/>
        <w:jc w:val="left"/>
        <w:rPr>
          <w:rFonts w:cs="Arial"/>
          <w:color w:val="000000"/>
          <w:szCs w:val="24"/>
        </w:rPr>
      </w:pPr>
      <w:r w:rsidRPr="00A46B38">
        <w:rPr>
          <w:rFonts w:cs="Arial"/>
          <w:color w:val="000000"/>
          <w:szCs w:val="24"/>
        </w:rPr>
        <w:t xml:space="preserve">Applications will be considered against the selection criteria and short-listed applicants will be interviewed by a selection panel. </w:t>
      </w:r>
      <w:r>
        <w:rPr>
          <w:rFonts w:cs="Arial"/>
          <w:color w:val="000000"/>
          <w:szCs w:val="24"/>
        </w:rPr>
        <w:t>The recommended m</w:t>
      </w:r>
      <w:r w:rsidRPr="00A46B38">
        <w:rPr>
          <w:rFonts w:cs="Arial"/>
          <w:color w:val="000000"/>
          <w:szCs w:val="24"/>
        </w:rPr>
        <w:t xml:space="preserve">embers of the </w:t>
      </w:r>
      <w:r w:rsidR="00DC0087">
        <w:rPr>
          <w:rFonts w:cs="Arial"/>
          <w:color w:val="000000"/>
          <w:szCs w:val="24"/>
        </w:rPr>
        <w:t>Panel</w:t>
      </w:r>
      <w:r w:rsidRPr="00A46B38">
        <w:rPr>
          <w:rFonts w:cs="Arial"/>
          <w:color w:val="000000"/>
          <w:szCs w:val="24"/>
        </w:rPr>
        <w:t xml:space="preserve"> will be appointed by the Council.</w:t>
      </w:r>
    </w:p>
    <w:p w14:paraId="13705620" w14:textId="77777777" w:rsidR="00E4074E" w:rsidRPr="00E4074E" w:rsidRDefault="00E4074E" w:rsidP="00A75EFA">
      <w:pPr>
        <w:spacing w:after="120" w:line="276" w:lineRule="auto"/>
        <w:jc w:val="left"/>
        <w:rPr>
          <w:rFonts w:cs="Arial"/>
          <w:color w:val="000000"/>
          <w:szCs w:val="24"/>
        </w:rPr>
      </w:pPr>
    </w:p>
    <w:p w14:paraId="0463B3A0" w14:textId="243DCACD" w:rsidR="00272E08" w:rsidRDefault="00272E08" w:rsidP="00A46B38">
      <w:pPr>
        <w:pStyle w:val="Heading1"/>
        <w:spacing w:before="0" w:after="120" w:line="276" w:lineRule="auto"/>
      </w:pPr>
      <w:r>
        <w:t>WANT TO KNOW MORE?</w:t>
      </w:r>
    </w:p>
    <w:p w14:paraId="015364E5" w14:textId="77777777" w:rsidR="00D979F4" w:rsidRDefault="00272E08" w:rsidP="00D979F4">
      <w:pPr>
        <w:rPr>
          <w:rFonts w:cs="Arial"/>
          <w:szCs w:val="24"/>
        </w:rPr>
      </w:pPr>
      <w:r>
        <w:t>If you’d like to know more before applying contact</w:t>
      </w:r>
      <w:r w:rsidR="00A75EFA">
        <w:t xml:space="preserve"> </w:t>
      </w:r>
      <w:r w:rsidR="00776DEC" w:rsidRPr="007801D5">
        <w:rPr>
          <w:szCs w:val="24"/>
        </w:rPr>
        <w:t>Elissa Merriweather</w:t>
      </w:r>
      <w:r w:rsidR="00776DEC">
        <w:rPr>
          <w:szCs w:val="24"/>
        </w:rPr>
        <w:t xml:space="preserve">, </w:t>
      </w:r>
      <w:r w:rsidR="00776DEC" w:rsidRPr="007801D5">
        <w:rPr>
          <w:szCs w:val="24"/>
        </w:rPr>
        <w:t>Executive Officer Strategic Projects (Stormwater Management)</w:t>
      </w:r>
      <w:r w:rsidR="005D065C">
        <w:t xml:space="preserve"> on </w:t>
      </w:r>
      <w:r w:rsidR="00D979F4">
        <w:rPr>
          <w:rFonts w:cs="Arial"/>
          <w:szCs w:val="24"/>
        </w:rPr>
        <w:t>03 9294 6610</w:t>
      </w:r>
    </w:p>
    <w:p w14:paraId="06874E65" w14:textId="77777777" w:rsidR="000161AD" w:rsidRPr="00D83098" w:rsidRDefault="005D065C" w:rsidP="000161AD">
      <w:pPr>
        <w:rPr>
          <w:rFonts w:cs="Arial"/>
          <w:szCs w:val="24"/>
        </w:rPr>
      </w:pPr>
      <w:r>
        <w:t xml:space="preserve">or via </w:t>
      </w:r>
      <w:hyperlink r:id="rId12" w:tgtFrame="_blank" w:history="1">
        <w:r w:rsidR="000161AD" w:rsidRPr="007801D5">
          <w:rPr>
            <w:rStyle w:val="Hyperlink"/>
            <w:rFonts w:cs="Arial"/>
            <w:szCs w:val="24"/>
          </w:rPr>
          <w:t>e.merriweather@yarraranges.vic.gov.au</w:t>
        </w:r>
      </w:hyperlink>
    </w:p>
    <w:p w14:paraId="032BCE47" w14:textId="0FD721FB" w:rsidR="00272E08" w:rsidRDefault="00272E08" w:rsidP="00A46B38">
      <w:pPr>
        <w:spacing w:after="120" w:line="276" w:lineRule="auto"/>
        <w:jc w:val="left"/>
        <w:rPr>
          <w:b/>
          <w:kern w:val="32"/>
          <w:szCs w:val="32"/>
        </w:rPr>
      </w:pPr>
    </w:p>
    <w:p w14:paraId="429527E0" w14:textId="48419DFB" w:rsidR="00272E08" w:rsidRDefault="00272E08" w:rsidP="00A46B38">
      <w:pPr>
        <w:pStyle w:val="Heading1"/>
        <w:spacing w:before="0" w:after="120" w:line="276" w:lineRule="auto"/>
      </w:pPr>
      <w:r>
        <w:t>APPLY</w:t>
      </w:r>
    </w:p>
    <w:p w14:paraId="0B442AC1" w14:textId="7972005C" w:rsidR="00F47BA7" w:rsidRDefault="00F212F2" w:rsidP="00F47BA7">
      <w:r>
        <w:t xml:space="preserve">You can apply by either visiting </w:t>
      </w:r>
      <w:r w:rsidR="000C4674">
        <w:t xml:space="preserve">our </w:t>
      </w:r>
      <w:r w:rsidR="00330D9E">
        <w:t>E</w:t>
      </w:r>
      <w:r w:rsidR="003326F4">
        <w:t xml:space="preserve">xpression of </w:t>
      </w:r>
      <w:r w:rsidR="00330D9E">
        <w:t>I</w:t>
      </w:r>
      <w:r w:rsidR="003326F4">
        <w:t xml:space="preserve">nterest </w:t>
      </w:r>
      <w:hyperlink r:id="rId13" w:history="1">
        <w:r w:rsidR="003326F4" w:rsidRPr="00330D9E">
          <w:rPr>
            <w:rStyle w:val="Hyperlink"/>
          </w:rPr>
          <w:t>link</w:t>
        </w:r>
      </w:hyperlink>
      <w:r w:rsidR="003326F4">
        <w:t xml:space="preserve"> on the Yarra Ranges </w:t>
      </w:r>
      <w:r w:rsidR="00330D9E">
        <w:t>Stormwater Management Shaping website</w:t>
      </w:r>
      <w:r w:rsidR="00E4074E">
        <w:t>, or by scanning the QR code below.</w:t>
      </w:r>
    </w:p>
    <w:p w14:paraId="553C5031" w14:textId="77777777" w:rsidR="00764227" w:rsidRDefault="00764227" w:rsidP="00F47BA7"/>
    <w:p w14:paraId="4E865F68" w14:textId="2A0D6BFC" w:rsidR="00764227" w:rsidRPr="00F47BA7" w:rsidRDefault="00764227" w:rsidP="00330D9E">
      <w:r>
        <w:rPr>
          <w:noProof/>
        </w:rPr>
        <w:drawing>
          <wp:inline distT="0" distB="0" distL="0" distR="0" wp14:anchorId="5FF471BF" wp14:editId="3316FBD2">
            <wp:extent cx="1866900" cy="1864004"/>
            <wp:effectExtent l="0" t="0" r="0" b="3175"/>
            <wp:docPr id="249986765" name="Picture 1" descr="A qr code with black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986765" name="Picture 1" descr="A qr code with black squares&#10;&#10;Description automatically generated"/>
                    <pic:cNvPicPr/>
                  </pic:nvPicPr>
                  <pic:blipFill>
                    <a:blip r:embed="rId14"/>
                    <a:stretch>
                      <a:fillRect/>
                    </a:stretch>
                  </pic:blipFill>
                  <pic:spPr>
                    <a:xfrm>
                      <a:off x="0" y="0"/>
                      <a:ext cx="1874577" cy="1871669"/>
                    </a:xfrm>
                    <a:prstGeom prst="rect">
                      <a:avLst/>
                    </a:prstGeom>
                  </pic:spPr>
                </pic:pic>
              </a:graphicData>
            </a:graphic>
          </wp:inline>
        </w:drawing>
      </w:r>
    </w:p>
    <w:p w14:paraId="6833F75B" w14:textId="77777777" w:rsidR="005A2433" w:rsidRDefault="005A2433" w:rsidP="00330D9E">
      <w:pPr>
        <w:spacing w:after="120" w:line="276" w:lineRule="auto"/>
        <w:jc w:val="left"/>
        <w:rPr>
          <w:bCs/>
          <w:kern w:val="32"/>
          <w:szCs w:val="32"/>
        </w:rPr>
      </w:pPr>
    </w:p>
    <w:p w14:paraId="50FB7218" w14:textId="6153D58A" w:rsidR="00463B47" w:rsidRPr="00330D9E" w:rsidRDefault="00272E08" w:rsidP="00330D9E">
      <w:pPr>
        <w:spacing w:after="120" w:line="276" w:lineRule="auto"/>
        <w:jc w:val="left"/>
        <w:rPr>
          <w:bCs/>
          <w:kern w:val="32"/>
          <w:szCs w:val="32"/>
        </w:rPr>
      </w:pPr>
      <w:r w:rsidRPr="00E47C20">
        <w:rPr>
          <w:bCs/>
          <w:kern w:val="32"/>
          <w:szCs w:val="32"/>
        </w:rPr>
        <w:t xml:space="preserve">Applications close </w:t>
      </w:r>
      <w:r>
        <w:rPr>
          <w:bCs/>
          <w:kern w:val="32"/>
          <w:szCs w:val="32"/>
        </w:rPr>
        <w:t>11.59pm</w:t>
      </w:r>
      <w:r w:rsidRPr="00E47C20">
        <w:rPr>
          <w:bCs/>
          <w:kern w:val="32"/>
          <w:szCs w:val="32"/>
        </w:rPr>
        <w:t xml:space="preserve"> </w:t>
      </w:r>
      <w:r w:rsidR="00406FCE" w:rsidRPr="00406FCE">
        <w:rPr>
          <w:rFonts w:cs="Arial"/>
          <w:szCs w:val="24"/>
        </w:rPr>
        <w:t xml:space="preserve">Friday </w:t>
      </w:r>
      <w:r w:rsidR="00406FCE" w:rsidRPr="00406FCE">
        <w:rPr>
          <w:rFonts w:cs="Arial"/>
          <w:color w:val="000000" w:themeColor="text1"/>
          <w:szCs w:val="24"/>
        </w:rPr>
        <w:t>21</w:t>
      </w:r>
      <w:r w:rsidR="00406FCE" w:rsidRPr="00406FCE">
        <w:rPr>
          <w:rFonts w:cs="Arial"/>
          <w:color w:val="000000" w:themeColor="text1"/>
          <w:szCs w:val="24"/>
          <w:vertAlign w:val="superscript"/>
        </w:rPr>
        <w:t>st</w:t>
      </w:r>
      <w:r w:rsidR="00406FCE" w:rsidRPr="00406FCE">
        <w:rPr>
          <w:rFonts w:cs="Arial"/>
          <w:color w:val="000000" w:themeColor="text1"/>
          <w:szCs w:val="24"/>
        </w:rPr>
        <w:t xml:space="preserve"> December 2024</w:t>
      </w:r>
      <w:r w:rsidRPr="00406FCE">
        <w:rPr>
          <w:bCs/>
          <w:kern w:val="32"/>
          <w:szCs w:val="32"/>
        </w:rPr>
        <w:t>.</w:t>
      </w:r>
    </w:p>
    <w:sectPr w:rsidR="00463B47" w:rsidRPr="00330D9E" w:rsidSect="00F67DF1">
      <w:footerReference w:type="default" r:id="rId15"/>
      <w:headerReference w:type="first" r:id="rId16"/>
      <w:footerReference w:type="first" r:id="rId17"/>
      <w:pgSz w:w="11907" w:h="16840"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06DAEA" w14:textId="77777777" w:rsidR="002033F6" w:rsidRDefault="002033F6">
      <w:r>
        <w:separator/>
      </w:r>
    </w:p>
  </w:endnote>
  <w:endnote w:type="continuationSeparator" w:id="0">
    <w:p w14:paraId="6D692A47" w14:textId="77777777" w:rsidR="002033F6" w:rsidRDefault="002033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w:panose1 w:val="00000000000000000000"/>
    <w:charset w:val="00"/>
    <w:family w:val="roman"/>
    <w:notTrueType/>
    <w:pitch w:val="variable"/>
    <w:sig w:usb0="00000003" w:usb1="00000000" w:usb2="00000000" w:usb3="00000000" w:csb0="00000001" w:csb1="00000000"/>
  </w:font>
  <w:font w:name="ArialMT">
    <w:altName w:val="Arial"/>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F8DCD" w14:textId="77777777" w:rsidR="003515F5" w:rsidRPr="00302FC5" w:rsidRDefault="000A1C87" w:rsidP="000A1C87">
    <w:pPr>
      <w:pStyle w:val="Footer"/>
      <w:jc w:val="left"/>
      <w:rPr>
        <w:rFonts w:ascii="Calibri" w:hAnsi="Calibri"/>
        <w:i/>
        <w:sz w:val="18"/>
        <w:szCs w:val="18"/>
      </w:rPr>
    </w:pPr>
    <w:r w:rsidRPr="000A1C87">
      <w:rPr>
        <w:rStyle w:val="PageNumber"/>
        <w:rFonts w:ascii="Calibri" w:hAnsi="Calibri"/>
        <w:sz w:val="18"/>
        <w:szCs w:val="18"/>
      </w:rPr>
      <w:t xml:space="preserve">Yarra Ranges Council </w:t>
    </w:r>
    <w:r w:rsidRPr="000A1C87">
      <w:rPr>
        <w:rStyle w:val="PageNumber"/>
        <w:rFonts w:ascii="Calibri" w:hAnsi="Calibri"/>
        <w:sz w:val="18"/>
        <w:szCs w:val="18"/>
      </w:rPr>
      <w:tab/>
      <w:t>yarraranges.vic.gov.au</w:t>
    </w:r>
    <w:r>
      <w:rPr>
        <w:rStyle w:val="PageNumber"/>
        <w:rFonts w:ascii="Calibri" w:hAnsi="Calibri"/>
        <w:i/>
        <w:sz w:val="18"/>
        <w:szCs w:val="18"/>
      </w:rPr>
      <w:tab/>
    </w:r>
    <w:r w:rsidR="003515F5" w:rsidRPr="00302FC5">
      <w:rPr>
        <w:rStyle w:val="PageNumber"/>
        <w:rFonts w:ascii="Calibri" w:hAnsi="Calibri"/>
        <w:i/>
        <w:sz w:val="18"/>
        <w:szCs w:val="18"/>
      </w:rPr>
      <w:t xml:space="preserve">Page </w:t>
    </w:r>
    <w:r w:rsidR="00021AF8" w:rsidRPr="00302FC5">
      <w:rPr>
        <w:rStyle w:val="PageNumber"/>
        <w:rFonts w:ascii="Calibri" w:hAnsi="Calibri"/>
        <w:i/>
        <w:sz w:val="18"/>
        <w:szCs w:val="18"/>
      </w:rPr>
      <w:fldChar w:fldCharType="begin"/>
    </w:r>
    <w:r w:rsidR="003515F5" w:rsidRPr="00302FC5">
      <w:rPr>
        <w:rStyle w:val="PageNumber"/>
        <w:rFonts w:ascii="Calibri" w:hAnsi="Calibri"/>
        <w:i/>
        <w:sz w:val="18"/>
        <w:szCs w:val="18"/>
      </w:rPr>
      <w:instrText xml:space="preserve"> PAGE </w:instrText>
    </w:r>
    <w:r w:rsidR="00021AF8" w:rsidRPr="00302FC5">
      <w:rPr>
        <w:rStyle w:val="PageNumber"/>
        <w:rFonts w:ascii="Calibri" w:hAnsi="Calibri"/>
        <w:i/>
        <w:sz w:val="18"/>
        <w:szCs w:val="18"/>
      </w:rPr>
      <w:fldChar w:fldCharType="separate"/>
    </w:r>
    <w:r w:rsidR="00DA6837">
      <w:rPr>
        <w:rStyle w:val="PageNumber"/>
        <w:rFonts w:ascii="Calibri" w:hAnsi="Calibri"/>
        <w:i/>
        <w:noProof/>
        <w:sz w:val="18"/>
        <w:szCs w:val="18"/>
      </w:rPr>
      <w:t>2</w:t>
    </w:r>
    <w:r w:rsidR="00021AF8" w:rsidRPr="00302FC5">
      <w:rPr>
        <w:rStyle w:val="PageNumber"/>
        <w:rFonts w:ascii="Calibri" w:hAnsi="Calibri"/>
        <w:i/>
        <w:sz w:val="18"/>
        <w:szCs w:val="18"/>
      </w:rPr>
      <w:fldChar w:fldCharType="end"/>
    </w:r>
    <w:r w:rsidR="003515F5" w:rsidRPr="00302FC5">
      <w:rPr>
        <w:rStyle w:val="PageNumber"/>
        <w:rFonts w:ascii="Calibri" w:hAnsi="Calibri"/>
        <w:i/>
        <w:sz w:val="18"/>
        <w:szCs w:val="18"/>
      </w:rPr>
      <w:t xml:space="preserve"> of </w:t>
    </w:r>
    <w:r w:rsidR="00021AF8" w:rsidRPr="00302FC5">
      <w:rPr>
        <w:rStyle w:val="PageNumber"/>
        <w:rFonts w:ascii="Calibri" w:hAnsi="Calibri"/>
        <w:i/>
        <w:sz w:val="18"/>
        <w:szCs w:val="18"/>
      </w:rPr>
      <w:fldChar w:fldCharType="begin"/>
    </w:r>
    <w:r w:rsidR="003515F5" w:rsidRPr="00302FC5">
      <w:rPr>
        <w:rStyle w:val="PageNumber"/>
        <w:rFonts w:ascii="Calibri" w:hAnsi="Calibri"/>
        <w:i/>
        <w:sz w:val="18"/>
        <w:szCs w:val="18"/>
      </w:rPr>
      <w:instrText xml:space="preserve"> NUMPAGES </w:instrText>
    </w:r>
    <w:r w:rsidR="00021AF8" w:rsidRPr="00302FC5">
      <w:rPr>
        <w:rStyle w:val="PageNumber"/>
        <w:rFonts w:ascii="Calibri" w:hAnsi="Calibri"/>
        <w:i/>
        <w:sz w:val="18"/>
        <w:szCs w:val="18"/>
      </w:rPr>
      <w:fldChar w:fldCharType="separate"/>
    </w:r>
    <w:r w:rsidR="00DA6837">
      <w:rPr>
        <w:rStyle w:val="PageNumber"/>
        <w:rFonts w:ascii="Calibri" w:hAnsi="Calibri"/>
        <w:i/>
        <w:noProof/>
        <w:sz w:val="18"/>
        <w:szCs w:val="18"/>
      </w:rPr>
      <w:t>4</w:t>
    </w:r>
    <w:r w:rsidR="00021AF8" w:rsidRPr="00302FC5">
      <w:rPr>
        <w:rStyle w:val="PageNumber"/>
        <w:rFonts w:ascii="Calibri" w:hAnsi="Calibri"/>
        <w:i/>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748" w:type="dxa"/>
      <w:tblLook w:val="01E0" w:firstRow="1" w:lastRow="1" w:firstColumn="1" w:lastColumn="1" w:noHBand="0" w:noVBand="0"/>
    </w:tblPr>
    <w:tblGrid>
      <w:gridCol w:w="6768"/>
      <w:gridCol w:w="1980"/>
    </w:tblGrid>
    <w:tr w:rsidR="003515F5" w:rsidRPr="00062F95" w14:paraId="59310562" w14:textId="77777777" w:rsidTr="00E2063D">
      <w:tc>
        <w:tcPr>
          <w:tcW w:w="6768" w:type="dxa"/>
          <w:shd w:val="clear" w:color="auto" w:fill="auto"/>
        </w:tcPr>
        <w:p w14:paraId="6BB162E1" w14:textId="77777777" w:rsidR="003515F5" w:rsidRPr="00062F95" w:rsidRDefault="003515F5" w:rsidP="00E2063D">
          <w:pPr>
            <w:pStyle w:val="Footer"/>
            <w:rPr>
              <w:b/>
              <w:sz w:val="14"/>
              <w:szCs w:val="14"/>
            </w:rPr>
          </w:pPr>
          <w:r w:rsidRPr="00062F95">
            <w:rPr>
              <w:b/>
              <w:sz w:val="14"/>
              <w:szCs w:val="14"/>
            </w:rPr>
            <w:t>Privacy Statement</w:t>
          </w:r>
        </w:p>
        <w:p w14:paraId="0F2B4CC6" w14:textId="77777777" w:rsidR="003515F5" w:rsidRDefault="003515F5" w:rsidP="00E2063D">
          <w:pPr>
            <w:pStyle w:val="Footer"/>
          </w:pPr>
          <w:r w:rsidRPr="00062F95">
            <w:rPr>
              <w:i/>
              <w:sz w:val="14"/>
              <w:szCs w:val="14"/>
            </w:rPr>
            <w:t xml:space="preserve">Any personal information about you or a third party in your correspondence will be protected under the provisions of the Information Privacy Act 2000.  It will only be used or disclosed to appropriate Ministerial, Statutory Authority, or departmental staff </w:t>
          </w:r>
          <w:proofErr w:type="gramStart"/>
          <w:r w:rsidRPr="00062F95">
            <w:rPr>
              <w:i/>
              <w:sz w:val="14"/>
              <w:szCs w:val="14"/>
            </w:rPr>
            <w:t>in regard to</w:t>
          </w:r>
          <w:proofErr w:type="gramEnd"/>
          <w:r w:rsidRPr="00062F95">
            <w:rPr>
              <w:i/>
              <w:sz w:val="14"/>
              <w:szCs w:val="14"/>
            </w:rPr>
            <w:t xml:space="preserve"> the purpose for which it was provided, unless required or authorised by law. Enquiries about access to information about you held by the Department should be directed to the Manager Privacy, Department of Sustainability &amp; Environment, PO Box 500, East Melbourne, 8002.</w:t>
          </w:r>
        </w:p>
      </w:tc>
      <w:tc>
        <w:tcPr>
          <w:tcW w:w="1980" w:type="dxa"/>
          <w:shd w:val="clear" w:color="auto" w:fill="auto"/>
        </w:tcPr>
        <w:p w14:paraId="0B2D054D" w14:textId="77777777" w:rsidR="003515F5" w:rsidRPr="00062F95" w:rsidRDefault="00D87B8C" w:rsidP="00E2063D">
          <w:pPr>
            <w:pStyle w:val="Footer"/>
            <w:jc w:val="right"/>
            <w:rPr>
              <w:b/>
              <w:sz w:val="14"/>
              <w:szCs w:val="14"/>
            </w:rPr>
          </w:pPr>
          <w:r>
            <w:rPr>
              <w:b/>
              <w:noProof/>
              <w:sz w:val="14"/>
              <w:szCs w:val="14"/>
              <w:lang w:eastAsia="en-AU"/>
            </w:rPr>
            <w:drawing>
              <wp:inline distT="0" distB="0" distL="0" distR="0" wp14:anchorId="3F93EF49" wp14:editId="294FAA66">
                <wp:extent cx="695325" cy="419100"/>
                <wp:effectExtent l="0" t="0" r="9525" b="0"/>
                <wp:docPr id="1" name="Picture 1" descr="Insignia portrait 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signia portrait 54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5325" cy="419100"/>
                        </a:xfrm>
                        <a:prstGeom prst="rect">
                          <a:avLst/>
                        </a:prstGeom>
                        <a:noFill/>
                        <a:ln>
                          <a:noFill/>
                        </a:ln>
                      </pic:spPr>
                    </pic:pic>
                  </a:graphicData>
                </a:graphic>
              </wp:inline>
            </w:drawing>
          </w:r>
        </w:p>
      </w:tc>
    </w:tr>
  </w:tbl>
  <w:p w14:paraId="48A85319" w14:textId="77777777" w:rsidR="003515F5" w:rsidRDefault="003515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73D7DB" w14:textId="77777777" w:rsidR="002033F6" w:rsidRDefault="002033F6">
      <w:r>
        <w:separator/>
      </w:r>
    </w:p>
  </w:footnote>
  <w:footnote w:type="continuationSeparator" w:id="0">
    <w:p w14:paraId="3A2F11FB" w14:textId="77777777" w:rsidR="002033F6" w:rsidRDefault="002033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084AA" w14:textId="77777777" w:rsidR="003515F5" w:rsidRDefault="00D87B8C">
    <w:pPr>
      <w:pStyle w:val="Header"/>
    </w:pPr>
    <w:r>
      <w:rPr>
        <w:noProof/>
        <w:lang w:eastAsia="en-AU"/>
      </w:rPr>
      <mc:AlternateContent>
        <mc:Choice Requires="wps">
          <w:drawing>
            <wp:anchor distT="0" distB="0" distL="114300" distR="114300" simplePos="0" relativeHeight="251656704" behindDoc="0" locked="0" layoutInCell="1" allowOverlap="1" wp14:anchorId="5C0B9402" wp14:editId="433A09A9">
              <wp:simplePos x="0" y="0"/>
              <wp:positionH relativeFrom="page">
                <wp:posOffset>5702935</wp:posOffset>
              </wp:positionH>
              <wp:positionV relativeFrom="page">
                <wp:posOffset>1207770</wp:posOffset>
              </wp:positionV>
              <wp:extent cx="1377950" cy="1392555"/>
              <wp:effectExtent l="0" t="0" r="0" b="0"/>
              <wp:wrapNone/>
              <wp:docPr id="3"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7950" cy="1392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8CD97" w14:textId="77777777" w:rsidR="003515F5" w:rsidRDefault="003515F5" w:rsidP="00E2063D">
                          <w:pPr>
                            <w:spacing w:before="20" w:line="240" w:lineRule="exact"/>
                            <w:rPr>
                              <w:color w:val="004F79"/>
                              <w:spacing w:val="4"/>
                              <w:w w:val="90"/>
                              <w:sz w:val="18"/>
                              <w:szCs w:val="18"/>
                            </w:rPr>
                          </w:pPr>
                          <w:r>
                            <w:rPr>
                              <w:color w:val="004F79"/>
                              <w:spacing w:val="4"/>
                              <w:w w:val="90"/>
                              <w:sz w:val="18"/>
                              <w:szCs w:val="18"/>
                            </w:rPr>
                            <w:t>8 Nicholson Street</w:t>
                          </w:r>
                        </w:p>
                        <w:p w14:paraId="3403FF16" w14:textId="77777777" w:rsidR="003515F5" w:rsidRDefault="003515F5" w:rsidP="00E2063D">
                          <w:pPr>
                            <w:spacing w:before="20" w:line="240" w:lineRule="exact"/>
                            <w:rPr>
                              <w:color w:val="004F79"/>
                              <w:spacing w:val="4"/>
                              <w:w w:val="90"/>
                              <w:sz w:val="18"/>
                              <w:szCs w:val="18"/>
                            </w:rPr>
                          </w:pPr>
                          <w:r w:rsidRPr="00921870">
                            <w:rPr>
                              <w:color w:val="004F79"/>
                              <w:spacing w:val="4"/>
                              <w:w w:val="90"/>
                              <w:sz w:val="18"/>
                              <w:szCs w:val="18"/>
                            </w:rPr>
                            <w:t xml:space="preserve">PO Box </w:t>
                          </w:r>
                          <w:r>
                            <w:rPr>
                              <w:color w:val="004F79"/>
                              <w:spacing w:val="4"/>
                              <w:w w:val="90"/>
                              <w:sz w:val="18"/>
                              <w:szCs w:val="18"/>
                            </w:rPr>
                            <w:t xml:space="preserve">500 </w:t>
                          </w:r>
                        </w:p>
                        <w:p w14:paraId="185DB1C2" w14:textId="77777777" w:rsidR="003515F5" w:rsidRPr="00921870" w:rsidRDefault="003515F5" w:rsidP="00E2063D">
                          <w:pPr>
                            <w:spacing w:before="20" w:line="240" w:lineRule="exact"/>
                            <w:rPr>
                              <w:color w:val="004F79"/>
                              <w:spacing w:val="4"/>
                              <w:w w:val="90"/>
                              <w:sz w:val="18"/>
                              <w:szCs w:val="18"/>
                            </w:rPr>
                          </w:pPr>
                          <w:r>
                            <w:rPr>
                              <w:color w:val="004F79"/>
                              <w:spacing w:val="4"/>
                              <w:w w:val="90"/>
                              <w:sz w:val="18"/>
                              <w:szCs w:val="18"/>
                            </w:rPr>
                            <w:t xml:space="preserve">East </w:t>
                          </w:r>
                          <w:r w:rsidRPr="00921870">
                            <w:rPr>
                              <w:color w:val="004F79"/>
                              <w:spacing w:val="4"/>
                              <w:w w:val="90"/>
                              <w:sz w:val="18"/>
                              <w:szCs w:val="18"/>
                            </w:rPr>
                            <w:t>Melbourne</w:t>
                          </w:r>
                          <w:r>
                            <w:rPr>
                              <w:color w:val="004F79"/>
                              <w:spacing w:val="4"/>
                              <w:w w:val="90"/>
                              <w:sz w:val="18"/>
                              <w:szCs w:val="18"/>
                            </w:rPr>
                            <w:t xml:space="preserve"> Victoria 8002 Australia</w:t>
                          </w:r>
                        </w:p>
                        <w:p w14:paraId="5D790CE2" w14:textId="77777777" w:rsidR="003515F5" w:rsidRPr="00921870" w:rsidRDefault="003515F5" w:rsidP="00E2063D">
                          <w:pPr>
                            <w:tabs>
                              <w:tab w:val="left" w:pos="978"/>
                            </w:tabs>
                            <w:spacing w:before="20" w:line="240" w:lineRule="exact"/>
                            <w:rPr>
                              <w:color w:val="004F79"/>
                              <w:spacing w:val="4"/>
                              <w:w w:val="90"/>
                              <w:sz w:val="18"/>
                              <w:szCs w:val="18"/>
                            </w:rPr>
                          </w:pPr>
                          <w:r w:rsidRPr="00921870">
                            <w:rPr>
                              <w:color w:val="004F79"/>
                              <w:spacing w:val="4"/>
                              <w:w w:val="90"/>
                              <w:sz w:val="18"/>
                              <w:szCs w:val="18"/>
                            </w:rPr>
                            <w:t xml:space="preserve">Telephone: (03) </w:t>
                          </w:r>
                          <w:r>
                            <w:rPr>
                              <w:color w:val="004F79"/>
                              <w:spacing w:val="4"/>
                              <w:w w:val="90"/>
                              <w:sz w:val="18"/>
                              <w:szCs w:val="18"/>
                            </w:rPr>
                            <w:t>9637 8000</w:t>
                          </w:r>
                        </w:p>
                        <w:p w14:paraId="07F016CB" w14:textId="77777777" w:rsidR="003515F5" w:rsidRDefault="003515F5" w:rsidP="00E2063D">
                          <w:pPr>
                            <w:tabs>
                              <w:tab w:val="left" w:pos="978"/>
                            </w:tabs>
                            <w:spacing w:before="20" w:line="240" w:lineRule="exact"/>
                            <w:rPr>
                              <w:color w:val="004F79"/>
                              <w:spacing w:val="4"/>
                              <w:w w:val="90"/>
                              <w:sz w:val="18"/>
                              <w:szCs w:val="18"/>
                            </w:rPr>
                          </w:pPr>
                          <w:r>
                            <w:rPr>
                              <w:color w:val="004F79"/>
                              <w:spacing w:val="4"/>
                              <w:w w:val="90"/>
                              <w:sz w:val="18"/>
                              <w:szCs w:val="18"/>
                            </w:rPr>
                            <w:t>Facsimile:  (03) 9637 8100</w:t>
                          </w:r>
                        </w:p>
                        <w:p w14:paraId="20A7114F" w14:textId="77777777" w:rsidR="003515F5" w:rsidRPr="00921870" w:rsidRDefault="003515F5" w:rsidP="00E2063D">
                          <w:pPr>
                            <w:tabs>
                              <w:tab w:val="left" w:pos="978"/>
                            </w:tabs>
                            <w:spacing w:before="20" w:line="240" w:lineRule="exact"/>
                            <w:rPr>
                              <w:color w:val="004F79"/>
                              <w:spacing w:val="4"/>
                              <w:w w:val="90"/>
                              <w:sz w:val="18"/>
                              <w:szCs w:val="18"/>
                            </w:rPr>
                          </w:pPr>
                          <w:r>
                            <w:rPr>
                              <w:color w:val="004F79"/>
                              <w:spacing w:val="4"/>
                              <w:w w:val="90"/>
                              <w:sz w:val="18"/>
                              <w:szCs w:val="18"/>
                            </w:rPr>
                            <w:t>DX 210098</w:t>
                          </w:r>
                        </w:p>
                        <w:p w14:paraId="444FD9F1" w14:textId="77777777" w:rsidR="003515F5" w:rsidRPr="00921870" w:rsidRDefault="003515F5" w:rsidP="00E2063D">
                          <w:pPr>
                            <w:tabs>
                              <w:tab w:val="left" w:pos="978"/>
                            </w:tabs>
                            <w:rPr>
                              <w:color w:val="004F79"/>
                              <w:spacing w:val="4"/>
                              <w:w w:val="90"/>
                              <w:sz w:val="14"/>
                              <w:szCs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5C0B9402" id="Rectangle 10" o:spid="_x0000_s1026" style="position:absolute;left:0;text-align:left;margin-left:449.05pt;margin-top:95.1pt;width:108.5pt;height:109.6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" filled="f" stroked="f">
              <v:textbox inset="0,0,0,0">
                <w:txbxContent>
                  <w:p w14:paraId="7048CD97" w14:textId="77777777" w:rsidR="003515F5" w:rsidRDefault="003515F5" w:rsidP="00E2063D">
                    <w:pPr>
                      <w:spacing w:before="20" w:line="240" w:lineRule="exact"/>
                      <w:rPr>
                        <w:color w:val="004F79"/>
                        <w:spacing w:val="4"/>
                        <w:w w:val="90"/>
                        <w:sz w:val="18"/>
                        <w:szCs w:val="18"/>
                      </w:rPr>
                    </w:pPr>
                    <w:r>
                      <w:rPr>
                        <w:color w:val="004F79"/>
                        <w:spacing w:val="4"/>
                        <w:w w:val="90"/>
                        <w:sz w:val="18"/>
                        <w:szCs w:val="18"/>
                      </w:rPr>
                      <w:t>8 Nicholson Street</w:t>
                    </w:r>
                  </w:p>
                  <w:p w14:paraId="3403FF16" w14:textId="77777777" w:rsidR="003515F5" w:rsidRDefault="003515F5" w:rsidP="00E2063D">
                    <w:pPr>
                      <w:spacing w:before="20" w:line="240" w:lineRule="exact"/>
                      <w:rPr>
                        <w:color w:val="004F79"/>
                        <w:spacing w:val="4"/>
                        <w:w w:val="90"/>
                        <w:sz w:val="18"/>
                        <w:szCs w:val="18"/>
                      </w:rPr>
                    </w:pPr>
                    <w:r w:rsidRPr="00921870">
                      <w:rPr>
                        <w:color w:val="004F79"/>
                        <w:spacing w:val="4"/>
                        <w:w w:val="90"/>
                        <w:sz w:val="18"/>
                        <w:szCs w:val="18"/>
                      </w:rPr>
                      <w:t xml:space="preserve">PO Box </w:t>
                    </w:r>
                    <w:r>
                      <w:rPr>
                        <w:color w:val="004F79"/>
                        <w:spacing w:val="4"/>
                        <w:w w:val="90"/>
                        <w:sz w:val="18"/>
                        <w:szCs w:val="18"/>
                      </w:rPr>
                      <w:t xml:space="preserve">500 </w:t>
                    </w:r>
                  </w:p>
                  <w:p w14:paraId="185DB1C2" w14:textId="77777777" w:rsidR="003515F5" w:rsidRPr="00921870" w:rsidRDefault="003515F5" w:rsidP="00E2063D">
                    <w:pPr>
                      <w:spacing w:before="20" w:line="240" w:lineRule="exact"/>
                      <w:rPr>
                        <w:color w:val="004F79"/>
                        <w:spacing w:val="4"/>
                        <w:w w:val="90"/>
                        <w:sz w:val="18"/>
                        <w:szCs w:val="18"/>
                      </w:rPr>
                    </w:pPr>
                    <w:r>
                      <w:rPr>
                        <w:color w:val="004F79"/>
                        <w:spacing w:val="4"/>
                        <w:w w:val="90"/>
                        <w:sz w:val="18"/>
                        <w:szCs w:val="18"/>
                      </w:rPr>
                      <w:t xml:space="preserve">East </w:t>
                    </w:r>
                    <w:r w:rsidRPr="00921870">
                      <w:rPr>
                        <w:color w:val="004F79"/>
                        <w:spacing w:val="4"/>
                        <w:w w:val="90"/>
                        <w:sz w:val="18"/>
                        <w:szCs w:val="18"/>
                      </w:rPr>
                      <w:t>Melbourne</w:t>
                    </w:r>
                    <w:r>
                      <w:rPr>
                        <w:color w:val="004F79"/>
                        <w:spacing w:val="4"/>
                        <w:w w:val="90"/>
                        <w:sz w:val="18"/>
                        <w:szCs w:val="18"/>
                      </w:rPr>
                      <w:t xml:space="preserve"> Victoria 8002 Australia</w:t>
                    </w:r>
                  </w:p>
                  <w:p w14:paraId="5D790CE2" w14:textId="77777777" w:rsidR="003515F5" w:rsidRPr="00921870" w:rsidRDefault="003515F5" w:rsidP="00E2063D">
                    <w:pPr>
                      <w:tabs>
                        <w:tab w:val="left" w:pos="978"/>
                      </w:tabs>
                      <w:spacing w:before="20" w:line="240" w:lineRule="exact"/>
                      <w:rPr>
                        <w:color w:val="004F79"/>
                        <w:spacing w:val="4"/>
                        <w:w w:val="90"/>
                        <w:sz w:val="18"/>
                        <w:szCs w:val="18"/>
                      </w:rPr>
                    </w:pPr>
                    <w:r w:rsidRPr="00921870">
                      <w:rPr>
                        <w:color w:val="004F79"/>
                        <w:spacing w:val="4"/>
                        <w:w w:val="90"/>
                        <w:sz w:val="18"/>
                        <w:szCs w:val="18"/>
                      </w:rPr>
                      <w:t xml:space="preserve">Telephone: (03) </w:t>
                    </w:r>
                    <w:r>
                      <w:rPr>
                        <w:color w:val="004F79"/>
                        <w:spacing w:val="4"/>
                        <w:w w:val="90"/>
                        <w:sz w:val="18"/>
                        <w:szCs w:val="18"/>
                      </w:rPr>
                      <w:t>9637 8000</w:t>
                    </w:r>
                  </w:p>
                  <w:p w14:paraId="07F016CB" w14:textId="77777777" w:rsidR="003515F5" w:rsidRDefault="003515F5" w:rsidP="00E2063D">
                    <w:pPr>
                      <w:tabs>
                        <w:tab w:val="left" w:pos="978"/>
                      </w:tabs>
                      <w:spacing w:before="20" w:line="240" w:lineRule="exact"/>
                      <w:rPr>
                        <w:color w:val="004F79"/>
                        <w:spacing w:val="4"/>
                        <w:w w:val="90"/>
                        <w:sz w:val="18"/>
                        <w:szCs w:val="18"/>
                      </w:rPr>
                    </w:pPr>
                    <w:r>
                      <w:rPr>
                        <w:color w:val="004F79"/>
                        <w:spacing w:val="4"/>
                        <w:w w:val="90"/>
                        <w:sz w:val="18"/>
                        <w:szCs w:val="18"/>
                      </w:rPr>
                      <w:t>Facsimile:  (03) 9637 8100</w:t>
                    </w:r>
                  </w:p>
                  <w:p w14:paraId="20A7114F" w14:textId="77777777" w:rsidR="003515F5" w:rsidRPr="00921870" w:rsidRDefault="003515F5" w:rsidP="00E2063D">
                    <w:pPr>
                      <w:tabs>
                        <w:tab w:val="left" w:pos="978"/>
                      </w:tabs>
                      <w:spacing w:before="20" w:line="240" w:lineRule="exact"/>
                      <w:rPr>
                        <w:color w:val="004F79"/>
                        <w:spacing w:val="4"/>
                        <w:w w:val="90"/>
                        <w:sz w:val="18"/>
                        <w:szCs w:val="18"/>
                      </w:rPr>
                    </w:pPr>
                    <w:r>
                      <w:rPr>
                        <w:color w:val="004F79"/>
                        <w:spacing w:val="4"/>
                        <w:w w:val="90"/>
                        <w:sz w:val="18"/>
                        <w:szCs w:val="18"/>
                      </w:rPr>
                      <w:t>DX 210098</w:t>
                    </w:r>
                  </w:p>
                  <w:p w14:paraId="444FD9F1" w14:textId="77777777" w:rsidR="003515F5" w:rsidRPr="00921870" w:rsidRDefault="003515F5" w:rsidP="00E2063D">
                    <w:pPr>
                      <w:tabs>
                        <w:tab w:val="left" w:pos="978"/>
                      </w:tabs>
                      <w:rPr>
                        <w:color w:val="004F79"/>
                        <w:spacing w:val="4"/>
                        <w:w w:val="90"/>
                        <w:sz w:val="14"/>
                        <w:szCs w:val="14"/>
                      </w:rPr>
                    </w:pPr>
                  </w:p>
                </w:txbxContent>
              </v:textbox>
              <w10:wrap anchorx="page" anchory="page"/>
            </v:rect>
          </w:pict>
        </mc:Fallback>
      </mc:AlternateContent>
    </w:r>
    <w:r>
      <w:rPr>
        <w:noProof/>
        <w:lang w:eastAsia="en-AU"/>
      </w:rPr>
      <w:drawing>
        <wp:anchor distT="0" distB="0" distL="114300" distR="114300" simplePos="0" relativeHeight="251657728" behindDoc="0" locked="0" layoutInCell="1" allowOverlap="1" wp14:anchorId="249178AE" wp14:editId="7BCF6E58">
          <wp:simplePos x="0" y="0"/>
          <wp:positionH relativeFrom="column">
            <wp:posOffset>-377825</wp:posOffset>
          </wp:positionH>
          <wp:positionV relativeFrom="paragraph">
            <wp:posOffset>-188595</wp:posOffset>
          </wp:positionV>
          <wp:extent cx="647700" cy="805180"/>
          <wp:effectExtent l="0" t="0" r="0" b="0"/>
          <wp:wrapNone/>
          <wp:docPr id="9" name="Picture 9" descr="Crest%20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2054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7700" cy="80518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AU"/>
      </w:rPr>
      <mc:AlternateContent>
        <mc:Choice Requires="wps">
          <w:drawing>
            <wp:anchor distT="0" distB="0" distL="114300" distR="114300" simplePos="0" relativeHeight="251658752" behindDoc="0" locked="0" layoutInCell="1" allowOverlap="1" wp14:anchorId="5FC91C94" wp14:editId="415A4849">
              <wp:simplePos x="0" y="0"/>
              <wp:positionH relativeFrom="column">
                <wp:posOffset>316230</wp:posOffset>
              </wp:positionH>
              <wp:positionV relativeFrom="paragraph">
                <wp:posOffset>53975</wp:posOffset>
              </wp:positionV>
              <wp:extent cx="4255770" cy="694055"/>
              <wp:effectExtent l="1905" t="0" r="0" b="4445"/>
              <wp:wrapNone/>
              <wp:docPr id="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55770" cy="694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DA8579" w14:textId="77777777" w:rsidR="003515F5" w:rsidRDefault="003515F5" w:rsidP="00E2063D">
                          <w:pPr>
                            <w:rPr>
                              <w:b/>
                              <w:color w:val="004F79"/>
                              <w:spacing w:val="4"/>
                              <w:w w:val="90"/>
                              <w:sz w:val="38"/>
                              <w:szCs w:val="38"/>
                            </w:rPr>
                          </w:pPr>
                          <w:r>
                            <w:rPr>
                              <w:b/>
                              <w:color w:val="004F79"/>
                              <w:spacing w:val="4"/>
                              <w:w w:val="90"/>
                              <w:sz w:val="38"/>
                              <w:szCs w:val="38"/>
                            </w:rPr>
                            <w:t>Department of</w:t>
                          </w:r>
                        </w:p>
                        <w:p w14:paraId="033F5591" w14:textId="77777777" w:rsidR="003515F5" w:rsidRPr="00921870" w:rsidRDefault="003515F5" w:rsidP="00E2063D">
                          <w:pPr>
                            <w:rPr>
                              <w:b/>
                              <w:color w:val="004F79"/>
                              <w:spacing w:val="4"/>
                              <w:w w:val="90"/>
                              <w:sz w:val="38"/>
                              <w:szCs w:val="38"/>
                            </w:rPr>
                          </w:pPr>
                          <w:r>
                            <w:rPr>
                              <w:b/>
                              <w:color w:val="004F79"/>
                              <w:spacing w:val="4"/>
                              <w:w w:val="90"/>
                              <w:sz w:val="38"/>
                              <w:szCs w:val="38"/>
                            </w:rPr>
                            <w:t>Sustainability and Environment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type w14:anchorId="5FC91C94" id="_x0000_t202" coordsize="21600,21600" o:spt="202" path="m,l,21600r21600,l21600,xe">
              <v:stroke joinstyle="miter"/>
              <v:path gradientshapeok="t" o:connecttype="rect"/>
            </v:shapetype>
            <v:shape id="Text Box 8" o:spid="_x0000_s1027" type="#_x0000_t202" style="position:absolute;left:0;text-align:left;margin-left:24.9pt;margin-top:4.25pt;width:335.1pt;height:54.6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" filled="f" stroked="f">
              <v:textbox>
                <w:txbxContent>
                  <w:p w14:paraId="3DDA8579" w14:textId="77777777" w:rsidR="003515F5" w:rsidRDefault="003515F5" w:rsidP="00E2063D">
                    <w:pPr>
                      <w:rPr>
                        <w:b/>
                        <w:color w:val="004F79"/>
                        <w:spacing w:val="4"/>
                        <w:w w:val="90"/>
                        <w:sz w:val="38"/>
                        <w:szCs w:val="38"/>
                      </w:rPr>
                    </w:pPr>
                    <w:r>
                      <w:rPr>
                        <w:b/>
                        <w:color w:val="004F79"/>
                        <w:spacing w:val="4"/>
                        <w:w w:val="90"/>
                        <w:sz w:val="38"/>
                        <w:szCs w:val="38"/>
                      </w:rPr>
                      <w:t>Department of</w:t>
                    </w:r>
                  </w:p>
                  <w:p w14:paraId="033F5591" w14:textId="77777777" w:rsidR="003515F5" w:rsidRPr="00921870" w:rsidRDefault="003515F5" w:rsidP="00E2063D">
                    <w:pPr>
                      <w:rPr>
                        <w:b/>
                        <w:color w:val="004F79"/>
                        <w:spacing w:val="4"/>
                        <w:w w:val="90"/>
                        <w:sz w:val="38"/>
                        <w:szCs w:val="38"/>
                      </w:rPr>
                    </w:pPr>
                    <w:r>
                      <w:rPr>
                        <w:b/>
                        <w:color w:val="004F79"/>
                        <w:spacing w:val="4"/>
                        <w:w w:val="90"/>
                        <w:sz w:val="38"/>
                        <w:szCs w:val="38"/>
                      </w:rPr>
                      <w:t>Sustainability and Environment</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D20147"/>
    <w:multiLevelType w:val="hybridMultilevel"/>
    <w:tmpl w:val="573C1C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90E18EA"/>
    <w:multiLevelType w:val="hybridMultilevel"/>
    <w:tmpl w:val="0E8418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62B2F2F"/>
    <w:multiLevelType w:val="hybridMultilevel"/>
    <w:tmpl w:val="D548B8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37F7D89"/>
    <w:multiLevelType w:val="multilevel"/>
    <w:tmpl w:val="05EEC91E"/>
    <w:lvl w:ilvl="0">
      <w:start w:val="1"/>
      <w:numFmt w:val="bullet"/>
      <w:lvlText w:val=""/>
      <w:lvlJc w:val="left"/>
      <w:pPr>
        <w:ind w:left="360" w:hanging="360"/>
      </w:pPr>
      <w:rPr>
        <w:rFonts w:ascii="Symbol" w:hAnsi="Symbol" w:hint="default"/>
      </w:r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6AD048C"/>
    <w:multiLevelType w:val="hybridMultilevel"/>
    <w:tmpl w:val="556A5D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A343F53"/>
    <w:multiLevelType w:val="hybridMultilevel"/>
    <w:tmpl w:val="371487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0C70A26"/>
    <w:multiLevelType w:val="multilevel"/>
    <w:tmpl w:val="55E4A50C"/>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3F9573BF"/>
    <w:multiLevelType w:val="multilevel"/>
    <w:tmpl w:val="82D23CF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5F4A5509"/>
    <w:multiLevelType w:val="hybridMultilevel"/>
    <w:tmpl w:val="EFAADF5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672C53BC"/>
    <w:multiLevelType w:val="hybridMultilevel"/>
    <w:tmpl w:val="D3227842"/>
    <w:lvl w:ilvl="0" w:tplc="0C09000F">
      <w:start w:val="1"/>
      <w:numFmt w:val="decimal"/>
      <w:lvlText w:val="%1."/>
      <w:lvlJc w:val="left"/>
      <w:pPr>
        <w:ind w:left="720" w:hanging="360"/>
      </w:pPr>
    </w:lvl>
    <w:lvl w:ilvl="1" w:tplc="ECE23F78">
      <w:start w:val="1"/>
      <w:numFmt w:val="lowerLetter"/>
      <w:lvlText w:val="%2)"/>
      <w:lvlJc w:val="left"/>
      <w:pPr>
        <w:ind w:left="1800" w:hanging="72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2003317020">
    <w:abstractNumId w:val="2"/>
  </w:num>
  <w:num w:numId="2" w16cid:durableId="1177502337">
    <w:abstractNumId w:val="0"/>
  </w:num>
  <w:num w:numId="3" w16cid:durableId="71784533">
    <w:abstractNumId w:val="5"/>
  </w:num>
  <w:num w:numId="4" w16cid:durableId="4091881">
    <w:abstractNumId w:val="1"/>
  </w:num>
  <w:num w:numId="5" w16cid:durableId="1099595688">
    <w:abstractNumId w:val="4"/>
  </w:num>
  <w:num w:numId="6" w16cid:durableId="145436740">
    <w:abstractNumId w:val="7"/>
  </w:num>
  <w:num w:numId="7" w16cid:durableId="1829862886">
    <w:abstractNumId w:val="6"/>
  </w:num>
  <w:num w:numId="8" w16cid:durableId="1420903459">
    <w:abstractNumId w:val="3"/>
  </w:num>
  <w:num w:numId="9" w16cid:durableId="1526287944">
    <w:abstractNumId w:val="8"/>
  </w:num>
  <w:num w:numId="10" w16cid:durableId="1474640485">
    <w:abstractNumId w:val="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FFD"/>
    <w:rsid w:val="0000459B"/>
    <w:rsid w:val="00004A1B"/>
    <w:rsid w:val="00005A5B"/>
    <w:rsid w:val="00010C44"/>
    <w:rsid w:val="000149A0"/>
    <w:rsid w:val="000161AD"/>
    <w:rsid w:val="00021AF8"/>
    <w:rsid w:val="00025C59"/>
    <w:rsid w:val="00026205"/>
    <w:rsid w:val="00027EC8"/>
    <w:rsid w:val="00030901"/>
    <w:rsid w:val="00030961"/>
    <w:rsid w:val="0003778C"/>
    <w:rsid w:val="00043AC7"/>
    <w:rsid w:val="00044844"/>
    <w:rsid w:val="00045B6A"/>
    <w:rsid w:val="00045E16"/>
    <w:rsid w:val="00053643"/>
    <w:rsid w:val="00055FBD"/>
    <w:rsid w:val="00063B5F"/>
    <w:rsid w:val="00066BB7"/>
    <w:rsid w:val="000702F0"/>
    <w:rsid w:val="0007520D"/>
    <w:rsid w:val="00077BF1"/>
    <w:rsid w:val="000801F0"/>
    <w:rsid w:val="00081C7B"/>
    <w:rsid w:val="000833BB"/>
    <w:rsid w:val="000A1C87"/>
    <w:rsid w:val="000A5FB8"/>
    <w:rsid w:val="000B4C95"/>
    <w:rsid w:val="000B6225"/>
    <w:rsid w:val="000B69DF"/>
    <w:rsid w:val="000C4674"/>
    <w:rsid w:val="000C4C53"/>
    <w:rsid w:val="000D4A36"/>
    <w:rsid w:val="000D5504"/>
    <w:rsid w:val="000E0154"/>
    <w:rsid w:val="000E4B42"/>
    <w:rsid w:val="000E7396"/>
    <w:rsid w:val="00103084"/>
    <w:rsid w:val="001038FF"/>
    <w:rsid w:val="00106423"/>
    <w:rsid w:val="00111998"/>
    <w:rsid w:val="00114BBD"/>
    <w:rsid w:val="001211DC"/>
    <w:rsid w:val="00124F91"/>
    <w:rsid w:val="00127F53"/>
    <w:rsid w:val="0014267F"/>
    <w:rsid w:val="0014797A"/>
    <w:rsid w:val="00152DA0"/>
    <w:rsid w:val="00155B2A"/>
    <w:rsid w:val="00165EAC"/>
    <w:rsid w:val="00166591"/>
    <w:rsid w:val="0017769E"/>
    <w:rsid w:val="00181E40"/>
    <w:rsid w:val="001832AC"/>
    <w:rsid w:val="0018411E"/>
    <w:rsid w:val="00186A70"/>
    <w:rsid w:val="00192042"/>
    <w:rsid w:val="00196A20"/>
    <w:rsid w:val="001A2421"/>
    <w:rsid w:val="001A36FC"/>
    <w:rsid w:val="001B506A"/>
    <w:rsid w:val="001B613F"/>
    <w:rsid w:val="001C2802"/>
    <w:rsid w:val="001D502F"/>
    <w:rsid w:val="001D6B04"/>
    <w:rsid w:val="001E2849"/>
    <w:rsid w:val="001F4C52"/>
    <w:rsid w:val="001F4E42"/>
    <w:rsid w:val="001F67EE"/>
    <w:rsid w:val="001F712B"/>
    <w:rsid w:val="00202AFF"/>
    <w:rsid w:val="002033F6"/>
    <w:rsid w:val="002105EC"/>
    <w:rsid w:val="00212063"/>
    <w:rsid w:val="002174C9"/>
    <w:rsid w:val="00226303"/>
    <w:rsid w:val="0023163C"/>
    <w:rsid w:val="002330D9"/>
    <w:rsid w:val="00235BA4"/>
    <w:rsid w:val="00240D75"/>
    <w:rsid w:val="0024105B"/>
    <w:rsid w:val="00241C18"/>
    <w:rsid w:val="00242B0F"/>
    <w:rsid w:val="002455F6"/>
    <w:rsid w:val="00253664"/>
    <w:rsid w:val="00257FFD"/>
    <w:rsid w:val="002624BF"/>
    <w:rsid w:val="00272E08"/>
    <w:rsid w:val="00284753"/>
    <w:rsid w:val="002852A9"/>
    <w:rsid w:val="00290335"/>
    <w:rsid w:val="00293B8C"/>
    <w:rsid w:val="002A0C99"/>
    <w:rsid w:val="002A73D3"/>
    <w:rsid w:val="002A7F17"/>
    <w:rsid w:val="002B01F2"/>
    <w:rsid w:val="002C1EC4"/>
    <w:rsid w:val="002C3AAF"/>
    <w:rsid w:val="002D0579"/>
    <w:rsid w:val="002D3165"/>
    <w:rsid w:val="002E0B01"/>
    <w:rsid w:val="002E3D56"/>
    <w:rsid w:val="002F265F"/>
    <w:rsid w:val="003039A4"/>
    <w:rsid w:val="00313EC6"/>
    <w:rsid w:val="003205D7"/>
    <w:rsid w:val="00325528"/>
    <w:rsid w:val="00327FB7"/>
    <w:rsid w:val="00330D9E"/>
    <w:rsid w:val="003326F4"/>
    <w:rsid w:val="003338E1"/>
    <w:rsid w:val="00336DAC"/>
    <w:rsid w:val="003515F5"/>
    <w:rsid w:val="0035219C"/>
    <w:rsid w:val="003633CD"/>
    <w:rsid w:val="00363CDA"/>
    <w:rsid w:val="0036776D"/>
    <w:rsid w:val="00372EC0"/>
    <w:rsid w:val="0037420C"/>
    <w:rsid w:val="003761A4"/>
    <w:rsid w:val="003957EC"/>
    <w:rsid w:val="003A10D1"/>
    <w:rsid w:val="003B0337"/>
    <w:rsid w:val="003B3F71"/>
    <w:rsid w:val="003C508A"/>
    <w:rsid w:val="003C6D81"/>
    <w:rsid w:val="003D0AC2"/>
    <w:rsid w:val="003D3208"/>
    <w:rsid w:val="003D4999"/>
    <w:rsid w:val="003E4AF3"/>
    <w:rsid w:val="003E6D19"/>
    <w:rsid w:val="003E7C61"/>
    <w:rsid w:val="003F04A6"/>
    <w:rsid w:val="003F0834"/>
    <w:rsid w:val="003F182B"/>
    <w:rsid w:val="00403C05"/>
    <w:rsid w:val="00406FCE"/>
    <w:rsid w:val="004105EF"/>
    <w:rsid w:val="004157CB"/>
    <w:rsid w:val="004164CE"/>
    <w:rsid w:val="00424DA9"/>
    <w:rsid w:val="00433494"/>
    <w:rsid w:val="00433E99"/>
    <w:rsid w:val="00435085"/>
    <w:rsid w:val="00440AA2"/>
    <w:rsid w:val="00443F71"/>
    <w:rsid w:val="00445449"/>
    <w:rsid w:val="00462596"/>
    <w:rsid w:val="00463B47"/>
    <w:rsid w:val="0046436E"/>
    <w:rsid w:val="004703CB"/>
    <w:rsid w:val="004712EC"/>
    <w:rsid w:val="00474CC5"/>
    <w:rsid w:val="00475DD4"/>
    <w:rsid w:val="0047734F"/>
    <w:rsid w:val="004824B0"/>
    <w:rsid w:val="004C0534"/>
    <w:rsid w:val="004C2D4B"/>
    <w:rsid w:val="004C3A1B"/>
    <w:rsid w:val="004C40C1"/>
    <w:rsid w:val="004C5307"/>
    <w:rsid w:val="004D265B"/>
    <w:rsid w:val="004D4F82"/>
    <w:rsid w:val="004D5E8F"/>
    <w:rsid w:val="004E63C7"/>
    <w:rsid w:val="004F06C5"/>
    <w:rsid w:val="004F78D0"/>
    <w:rsid w:val="00503EDD"/>
    <w:rsid w:val="00510C73"/>
    <w:rsid w:val="00511AE5"/>
    <w:rsid w:val="0051473D"/>
    <w:rsid w:val="005219F1"/>
    <w:rsid w:val="00522A92"/>
    <w:rsid w:val="00522F58"/>
    <w:rsid w:val="00532C7A"/>
    <w:rsid w:val="00535026"/>
    <w:rsid w:val="00535591"/>
    <w:rsid w:val="00536D0F"/>
    <w:rsid w:val="0054050E"/>
    <w:rsid w:val="00541BC2"/>
    <w:rsid w:val="00541FA0"/>
    <w:rsid w:val="00542B3F"/>
    <w:rsid w:val="00543DC5"/>
    <w:rsid w:val="005468CE"/>
    <w:rsid w:val="0055007A"/>
    <w:rsid w:val="0055151F"/>
    <w:rsid w:val="00553C1A"/>
    <w:rsid w:val="0055738A"/>
    <w:rsid w:val="00557BE8"/>
    <w:rsid w:val="005615E2"/>
    <w:rsid w:val="0056345C"/>
    <w:rsid w:val="00564178"/>
    <w:rsid w:val="0056780A"/>
    <w:rsid w:val="00567C9E"/>
    <w:rsid w:val="00580B54"/>
    <w:rsid w:val="00581271"/>
    <w:rsid w:val="00581800"/>
    <w:rsid w:val="00586F93"/>
    <w:rsid w:val="00587B4E"/>
    <w:rsid w:val="00590ABD"/>
    <w:rsid w:val="005960C3"/>
    <w:rsid w:val="005A0538"/>
    <w:rsid w:val="005A1684"/>
    <w:rsid w:val="005A2433"/>
    <w:rsid w:val="005A31D3"/>
    <w:rsid w:val="005A5ACA"/>
    <w:rsid w:val="005B73DB"/>
    <w:rsid w:val="005D065C"/>
    <w:rsid w:val="005D35EC"/>
    <w:rsid w:val="005E0DA8"/>
    <w:rsid w:val="005E6E4F"/>
    <w:rsid w:val="005F358E"/>
    <w:rsid w:val="005F3846"/>
    <w:rsid w:val="005F5736"/>
    <w:rsid w:val="005F66D2"/>
    <w:rsid w:val="00605D96"/>
    <w:rsid w:val="0061112A"/>
    <w:rsid w:val="006243DD"/>
    <w:rsid w:val="006272C7"/>
    <w:rsid w:val="00627D3B"/>
    <w:rsid w:val="006328BB"/>
    <w:rsid w:val="006351A6"/>
    <w:rsid w:val="00636B91"/>
    <w:rsid w:val="00661175"/>
    <w:rsid w:val="00662466"/>
    <w:rsid w:val="006677C2"/>
    <w:rsid w:val="006723DC"/>
    <w:rsid w:val="00681DC7"/>
    <w:rsid w:val="00681F9E"/>
    <w:rsid w:val="0068437E"/>
    <w:rsid w:val="00687DBD"/>
    <w:rsid w:val="00687FF1"/>
    <w:rsid w:val="00691660"/>
    <w:rsid w:val="006958D4"/>
    <w:rsid w:val="00697AB8"/>
    <w:rsid w:val="006A24EB"/>
    <w:rsid w:val="006C12C2"/>
    <w:rsid w:val="006C7DEE"/>
    <w:rsid w:val="006D71D7"/>
    <w:rsid w:val="006F4649"/>
    <w:rsid w:val="006F4E55"/>
    <w:rsid w:val="006F620F"/>
    <w:rsid w:val="006F65FF"/>
    <w:rsid w:val="0070180A"/>
    <w:rsid w:val="00704277"/>
    <w:rsid w:val="0070444E"/>
    <w:rsid w:val="00707C27"/>
    <w:rsid w:val="007120F6"/>
    <w:rsid w:val="00720800"/>
    <w:rsid w:val="00722337"/>
    <w:rsid w:val="007236B7"/>
    <w:rsid w:val="00724557"/>
    <w:rsid w:val="0072727D"/>
    <w:rsid w:val="00733643"/>
    <w:rsid w:val="00741FFA"/>
    <w:rsid w:val="00742B66"/>
    <w:rsid w:val="007437C9"/>
    <w:rsid w:val="00750A85"/>
    <w:rsid w:val="00750C23"/>
    <w:rsid w:val="00753E59"/>
    <w:rsid w:val="00753E66"/>
    <w:rsid w:val="007557A6"/>
    <w:rsid w:val="007576BC"/>
    <w:rsid w:val="00762171"/>
    <w:rsid w:val="00764227"/>
    <w:rsid w:val="00765E10"/>
    <w:rsid w:val="00775CF1"/>
    <w:rsid w:val="00776DEC"/>
    <w:rsid w:val="00784661"/>
    <w:rsid w:val="00797B95"/>
    <w:rsid w:val="007A2E73"/>
    <w:rsid w:val="007B00C4"/>
    <w:rsid w:val="007B6D9E"/>
    <w:rsid w:val="007C439F"/>
    <w:rsid w:val="007D0F3C"/>
    <w:rsid w:val="007E0E23"/>
    <w:rsid w:val="007E5246"/>
    <w:rsid w:val="007E70E7"/>
    <w:rsid w:val="007F3EB0"/>
    <w:rsid w:val="00801D13"/>
    <w:rsid w:val="008038A8"/>
    <w:rsid w:val="00803A20"/>
    <w:rsid w:val="0080521C"/>
    <w:rsid w:val="00806F1D"/>
    <w:rsid w:val="00807B15"/>
    <w:rsid w:val="00807FE0"/>
    <w:rsid w:val="00813443"/>
    <w:rsid w:val="00815088"/>
    <w:rsid w:val="00817860"/>
    <w:rsid w:val="008214B8"/>
    <w:rsid w:val="0082200F"/>
    <w:rsid w:val="0082637B"/>
    <w:rsid w:val="008306C1"/>
    <w:rsid w:val="0084356D"/>
    <w:rsid w:val="008452FD"/>
    <w:rsid w:val="00845D51"/>
    <w:rsid w:val="00846CFB"/>
    <w:rsid w:val="00857851"/>
    <w:rsid w:val="00860C76"/>
    <w:rsid w:val="008610D9"/>
    <w:rsid w:val="00863F3A"/>
    <w:rsid w:val="008813A3"/>
    <w:rsid w:val="00882AC0"/>
    <w:rsid w:val="0088447D"/>
    <w:rsid w:val="00884638"/>
    <w:rsid w:val="00890E5F"/>
    <w:rsid w:val="0089277B"/>
    <w:rsid w:val="008A4D37"/>
    <w:rsid w:val="008A6987"/>
    <w:rsid w:val="008B21C3"/>
    <w:rsid w:val="008B3F0E"/>
    <w:rsid w:val="008B550F"/>
    <w:rsid w:val="008C466B"/>
    <w:rsid w:val="008D32B4"/>
    <w:rsid w:val="008D3A90"/>
    <w:rsid w:val="008F477F"/>
    <w:rsid w:val="008F4CA5"/>
    <w:rsid w:val="009077FD"/>
    <w:rsid w:val="0091059E"/>
    <w:rsid w:val="00922923"/>
    <w:rsid w:val="00927B40"/>
    <w:rsid w:val="0093294F"/>
    <w:rsid w:val="00933228"/>
    <w:rsid w:val="009352C5"/>
    <w:rsid w:val="0094061A"/>
    <w:rsid w:val="00950C21"/>
    <w:rsid w:val="00953E7C"/>
    <w:rsid w:val="00962B4C"/>
    <w:rsid w:val="009648A7"/>
    <w:rsid w:val="00965AA0"/>
    <w:rsid w:val="00967824"/>
    <w:rsid w:val="00970A53"/>
    <w:rsid w:val="009731BA"/>
    <w:rsid w:val="009743C9"/>
    <w:rsid w:val="009934B5"/>
    <w:rsid w:val="009A105B"/>
    <w:rsid w:val="009A1D10"/>
    <w:rsid w:val="009A5780"/>
    <w:rsid w:val="009A5CDE"/>
    <w:rsid w:val="009B1598"/>
    <w:rsid w:val="009C0252"/>
    <w:rsid w:val="009D05A0"/>
    <w:rsid w:val="009D30EF"/>
    <w:rsid w:val="009D476D"/>
    <w:rsid w:val="009E41F2"/>
    <w:rsid w:val="009F2B36"/>
    <w:rsid w:val="009F749A"/>
    <w:rsid w:val="00A01640"/>
    <w:rsid w:val="00A036AB"/>
    <w:rsid w:val="00A10E51"/>
    <w:rsid w:val="00A1316A"/>
    <w:rsid w:val="00A14A96"/>
    <w:rsid w:val="00A166AE"/>
    <w:rsid w:val="00A239A0"/>
    <w:rsid w:val="00A34B96"/>
    <w:rsid w:val="00A3634B"/>
    <w:rsid w:val="00A41DD8"/>
    <w:rsid w:val="00A4636E"/>
    <w:rsid w:val="00A4693B"/>
    <w:rsid w:val="00A46B38"/>
    <w:rsid w:val="00A46DE7"/>
    <w:rsid w:val="00A475C2"/>
    <w:rsid w:val="00A54361"/>
    <w:rsid w:val="00A552E5"/>
    <w:rsid w:val="00A55BFA"/>
    <w:rsid w:val="00A5762E"/>
    <w:rsid w:val="00A62CC6"/>
    <w:rsid w:val="00A6565E"/>
    <w:rsid w:val="00A70E5C"/>
    <w:rsid w:val="00A75EFA"/>
    <w:rsid w:val="00A77D2F"/>
    <w:rsid w:val="00A80464"/>
    <w:rsid w:val="00A818CF"/>
    <w:rsid w:val="00A91106"/>
    <w:rsid w:val="00A92A4F"/>
    <w:rsid w:val="00A96EE4"/>
    <w:rsid w:val="00AA41CB"/>
    <w:rsid w:val="00AA6578"/>
    <w:rsid w:val="00AB2269"/>
    <w:rsid w:val="00AC3F01"/>
    <w:rsid w:val="00AD29AA"/>
    <w:rsid w:val="00AD2DA6"/>
    <w:rsid w:val="00AD4A8B"/>
    <w:rsid w:val="00AD76C8"/>
    <w:rsid w:val="00AE14AA"/>
    <w:rsid w:val="00AE481E"/>
    <w:rsid w:val="00AE6C5D"/>
    <w:rsid w:val="00AE74B4"/>
    <w:rsid w:val="00B35390"/>
    <w:rsid w:val="00B363A6"/>
    <w:rsid w:val="00B430A9"/>
    <w:rsid w:val="00B46537"/>
    <w:rsid w:val="00B46B4D"/>
    <w:rsid w:val="00B51319"/>
    <w:rsid w:val="00B51A9F"/>
    <w:rsid w:val="00B600DA"/>
    <w:rsid w:val="00B7428D"/>
    <w:rsid w:val="00B93A11"/>
    <w:rsid w:val="00BA089B"/>
    <w:rsid w:val="00BA32B3"/>
    <w:rsid w:val="00BA5057"/>
    <w:rsid w:val="00BA608E"/>
    <w:rsid w:val="00BB1A3D"/>
    <w:rsid w:val="00BB2727"/>
    <w:rsid w:val="00BB27AE"/>
    <w:rsid w:val="00BB57F0"/>
    <w:rsid w:val="00BC33BE"/>
    <w:rsid w:val="00BD34B7"/>
    <w:rsid w:val="00BD4F21"/>
    <w:rsid w:val="00BD5463"/>
    <w:rsid w:val="00BF6722"/>
    <w:rsid w:val="00C00578"/>
    <w:rsid w:val="00C01059"/>
    <w:rsid w:val="00C0546F"/>
    <w:rsid w:val="00C12480"/>
    <w:rsid w:val="00C16586"/>
    <w:rsid w:val="00C21A04"/>
    <w:rsid w:val="00C26772"/>
    <w:rsid w:val="00C26DB3"/>
    <w:rsid w:val="00C37395"/>
    <w:rsid w:val="00C4011E"/>
    <w:rsid w:val="00C41FB7"/>
    <w:rsid w:val="00C42DB5"/>
    <w:rsid w:val="00C535F1"/>
    <w:rsid w:val="00C536E9"/>
    <w:rsid w:val="00C565C3"/>
    <w:rsid w:val="00C65857"/>
    <w:rsid w:val="00C770C9"/>
    <w:rsid w:val="00C86299"/>
    <w:rsid w:val="00CA445E"/>
    <w:rsid w:val="00CA6A0B"/>
    <w:rsid w:val="00CA7A2F"/>
    <w:rsid w:val="00CB37DC"/>
    <w:rsid w:val="00CB4349"/>
    <w:rsid w:val="00CD20C4"/>
    <w:rsid w:val="00CD2582"/>
    <w:rsid w:val="00CD6715"/>
    <w:rsid w:val="00CD7D9B"/>
    <w:rsid w:val="00CE36A1"/>
    <w:rsid w:val="00CE4715"/>
    <w:rsid w:val="00CE6E13"/>
    <w:rsid w:val="00CF0982"/>
    <w:rsid w:val="00CF15B5"/>
    <w:rsid w:val="00D0377E"/>
    <w:rsid w:val="00D0429E"/>
    <w:rsid w:val="00D05429"/>
    <w:rsid w:val="00D141B0"/>
    <w:rsid w:val="00D177CD"/>
    <w:rsid w:val="00D20169"/>
    <w:rsid w:val="00D30F1A"/>
    <w:rsid w:val="00D312CC"/>
    <w:rsid w:val="00D41480"/>
    <w:rsid w:val="00D57D6F"/>
    <w:rsid w:val="00D60FDA"/>
    <w:rsid w:val="00D61D8A"/>
    <w:rsid w:val="00D6515A"/>
    <w:rsid w:val="00D74AE7"/>
    <w:rsid w:val="00D80838"/>
    <w:rsid w:val="00D81B95"/>
    <w:rsid w:val="00D81C72"/>
    <w:rsid w:val="00D87B8C"/>
    <w:rsid w:val="00D979F4"/>
    <w:rsid w:val="00DA054A"/>
    <w:rsid w:val="00DA6837"/>
    <w:rsid w:val="00DA7BB0"/>
    <w:rsid w:val="00DC0087"/>
    <w:rsid w:val="00DC3476"/>
    <w:rsid w:val="00DC5743"/>
    <w:rsid w:val="00DD6C2D"/>
    <w:rsid w:val="00DE610C"/>
    <w:rsid w:val="00DF339C"/>
    <w:rsid w:val="00DF5BF3"/>
    <w:rsid w:val="00E002D7"/>
    <w:rsid w:val="00E01808"/>
    <w:rsid w:val="00E06B48"/>
    <w:rsid w:val="00E10B88"/>
    <w:rsid w:val="00E1153A"/>
    <w:rsid w:val="00E2063D"/>
    <w:rsid w:val="00E20BBB"/>
    <w:rsid w:val="00E33C5B"/>
    <w:rsid w:val="00E34410"/>
    <w:rsid w:val="00E36CF7"/>
    <w:rsid w:val="00E4074E"/>
    <w:rsid w:val="00E53241"/>
    <w:rsid w:val="00E707D4"/>
    <w:rsid w:val="00E84AEF"/>
    <w:rsid w:val="00E870A0"/>
    <w:rsid w:val="00E91252"/>
    <w:rsid w:val="00E934E7"/>
    <w:rsid w:val="00EA10A3"/>
    <w:rsid w:val="00EB4AF1"/>
    <w:rsid w:val="00EC4DC3"/>
    <w:rsid w:val="00EC5A4A"/>
    <w:rsid w:val="00ED5D7C"/>
    <w:rsid w:val="00ED631C"/>
    <w:rsid w:val="00EE61C5"/>
    <w:rsid w:val="00EF1707"/>
    <w:rsid w:val="00F00133"/>
    <w:rsid w:val="00F076EC"/>
    <w:rsid w:val="00F147A7"/>
    <w:rsid w:val="00F212F2"/>
    <w:rsid w:val="00F21DE8"/>
    <w:rsid w:val="00F301CE"/>
    <w:rsid w:val="00F35459"/>
    <w:rsid w:val="00F35961"/>
    <w:rsid w:val="00F4531F"/>
    <w:rsid w:val="00F47BA7"/>
    <w:rsid w:val="00F540BB"/>
    <w:rsid w:val="00F63AC4"/>
    <w:rsid w:val="00F6419C"/>
    <w:rsid w:val="00F67DF1"/>
    <w:rsid w:val="00F72295"/>
    <w:rsid w:val="00F724D5"/>
    <w:rsid w:val="00F724FD"/>
    <w:rsid w:val="00F7502C"/>
    <w:rsid w:val="00F8051D"/>
    <w:rsid w:val="00F82279"/>
    <w:rsid w:val="00F87C46"/>
    <w:rsid w:val="00F91EF8"/>
    <w:rsid w:val="00F92478"/>
    <w:rsid w:val="00F939A7"/>
    <w:rsid w:val="00FA4239"/>
    <w:rsid w:val="00FB21C5"/>
    <w:rsid w:val="00FB69A8"/>
    <w:rsid w:val="00FB6D89"/>
    <w:rsid w:val="00FC4207"/>
    <w:rsid w:val="00FC6BA1"/>
    <w:rsid w:val="00FC7BC3"/>
    <w:rsid w:val="00FF2A23"/>
    <w:rsid w:val="1943C6B4"/>
    <w:rsid w:val="6BB8B6D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5CFBB6"/>
  <w15:docId w15:val="{9E619A5F-4192-4CBE-A00B-7F2CF3089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1A04"/>
    <w:pPr>
      <w:jc w:val="both"/>
    </w:pPr>
    <w:rPr>
      <w:rFonts w:ascii="Arial" w:hAnsi="Arial"/>
      <w:sz w:val="24"/>
      <w:lang w:eastAsia="en-US"/>
    </w:rPr>
  </w:style>
  <w:style w:type="paragraph" w:styleId="Heading1">
    <w:name w:val="heading 1"/>
    <w:basedOn w:val="Normal"/>
    <w:next w:val="Normal"/>
    <w:qFormat/>
    <w:rsid w:val="00C21A04"/>
    <w:pPr>
      <w:keepNext/>
      <w:spacing w:before="240" w:after="60" w:line="360" w:lineRule="auto"/>
      <w:jc w:val="left"/>
      <w:outlineLvl w:val="0"/>
    </w:pPr>
    <w:rPr>
      <w:b/>
      <w:kern w:val="32"/>
      <w:szCs w:val="32"/>
    </w:rPr>
  </w:style>
  <w:style w:type="paragraph" w:styleId="Heading2">
    <w:name w:val="heading 2"/>
    <w:basedOn w:val="Normal"/>
    <w:next w:val="Normal"/>
    <w:qFormat/>
    <w:rsid w:val="00C21A04"/>
    <w:pPr>
      <w:keepNext/>
      <w:spacing w:before="240" w:after="60"/>
      <w:ind w:left="397"/>
      <w:jc w:val="left"/>
      <w:outlineLvl w:val="1"/>
    </w:pPr>
    <w:rPr>
      <w:b/>
      <w:iCs/>
      <w:szCs w:val="28"/>
    </w:rPr>
  </w:style>
  <w:style w:type="paragraph" w:styleId="Heading3">
    <w:name w:val="heading 3"/>
    <w:basedOn w:val="Normal"/>
    <w:next w:val="Normal"/>
    <w:qFormat/>
    <w:rsid w:val="00C21A04"/>
    <w:pPr>
      <w:keepNext/>
      <w:jc w:val="center"/>
      <w:outlineLvl w:val="2"/>
    </w:pPr>
    <w:rPr>
      <w:b/>
      <w:bCs/>
      <w:sz w:val="32"/>
    </w:rPr>
  </w:style>
  <w:style w:type="paragraph" w:styleId="Heading4">
    <w:name w:val="heading 4"/>
    <w:basedOn w:val="Normal"/>
    <w:next w:val="Normal"/>
    <w:qFormat/>
    <w:rsid w:val="00C21A04"/>
    <w:pPr>
      <w:keepNext/>
      <w:outlineLvl w:val="3"/>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C21A04"/>
    <w:pPr>
      <w:jc w:val="center"/>
    </w:pPr>
    <w:rPr>
      <w:b/>
      <w:bCs/>
      <w:sz w:val="40"/>
    </w:rPr>
  </w:style>
  <w:style w:type="character" w:styleId="Hyperlink">
    <w:name w:val="Hyperlink"/>
    <w:basedOn w:val="DefaultParagraphFont"/>
    <w:rsid w:val="00C21A04"/>
    <w:rPr>
      <w:color w:val="0000FF"/>
      <w:u w:val="single"/>
    </w:rPr>
  </w:style>
  <w:style w:type="paragraph" w:styleId="BodyText">
    <w:name w:val="Body Text"/>
    <w:basedOn w:val="Normal"/>
    <w:rsid w:val="00C21A04"/>
    <w:pPr>
      <w:jc w:val="center"/>
    </w:pPr>
    <w:rPr>
      <w:b/>
      <w:bCs/>
    </w:rPr>
  </w:style>
  <w:style w:type="paragraph" w:styleId="Header">
    <w:name w:val="header"/>
    <w:basedOn w:val="Normal"/>
    <w:rsid w:val="00C21A04"/>
    <w:pPr>
      <w:tabs>
        <w:tab w:val="center" w:pos="4320"/>
        <w:tab w:val="right" w:pos="8640"/>
      </w:tabs>
    </w:pPr>
  </w:style>
  <w:style w:type="paragraph" w:styleId="Footer">
    <w:name w:val="footer"/>
    <w:basedOn w:val="Normal"/>
    <w:rsid w:val="00C21A04"/>
    <w:pPr>
      <w:tabs>
        <w:tab w:val="center" w:pos="4320"/>
        <w:tab w:val="right" w:pos="8640"/>
      </w:tabs>
    </w:pPr>
  </w:style>
  <w:style w:type="character" w:styleId="LineNumber">
    <w:name w:val="line number"/>
    <w:basedOn w:val="DefaultParagraphFont"/>
    <w:rsid w:val="00C21A04"/>
  </w:style>
  <w:style w:type="paragraph" w:styleId="BodyText2">
    <w:name w:val="Body Text 2"/>
    <w:basedOn w:val="Normal"/>
    <w:rsid w:val="00C21A04"/>
    <w:rPr>
      <w:i/>
      <w:iCs/>
    </w:rPr>
  </w:style>
  <w:style w:type="paragraph" w:styleId="TOC1">
    <w:name w:val="toc 1"/>
    <w:basedOn w:val="Normal"/>
    <w:next w:val="Normal"/>
    <w:autoRedefine/>
    <w:uiPriority w:val="39"/>
    <w:rsid w:val="00C21A04"/>
    <w:pPr>
      <w:spacing w:before="360"/>
      <w:jc w:val="left"/>
    </w:pPr>
    <w:rPr>
      <w:b/>
      <w:caps/>
    </w:rPr>
  </w:style>
  <w:style w:type="paragraph" w:styleId="BodyTextIndent">
    <w:name w:val="Body Text Indent"/>
    <w:basedOn w:val="Normal"/>
    <w:rsid w:val="00C21A04"/>
    <w:pPr>
      <w:ind w:left="360"/>
    </w:pPr>
  </w:style>
  <w:style w:type="paragraph" w:styleId="TOC2">
    <w:name w:val="toc 2"/>
    <w:basedOn w:val="Normal"/>
    <w:next w:val="Normal"/>
    <w:autoRedefine/>
    <w:semiHidden/>
    <w:rsid w:val="00C21A04"/>
    <w:pPr>
      <w:spacing w:before="240"/>
      <w:jc w:val="left"/>
    </w:pPr>
    <w:rPr>
      <w:rFonts w:ascii="Times New Roman" w:hAnsi="Times New Roman"/>
      <w:b/>
      <w:sz w:val="20"/>
    </w:rPr>
  </w:style>
  <w:style w:type="paragraph" w:styleId="TOC3">
    <w:name w:val="toc 3"/>
    <w:basedOn w:val="Normal"/>
    <w:next w:val="Normal"/>
    <w:autoRedefine/>
    <w:semiHidden/>
    <w:rsid w:val="00C21A04"/>
    <w:pPr>
      <w:ind w:left="240"/>
      <w:jc w:val="left"/>
    </w:pPr>
    <w:rPr>
      <w:rFonts w:ascii="Times New Roman" w:hAnsi="Times New Roman"/>
      <w:sz w:val="20"/>
    </w:rPr>
  </w:style>
  <w:style w:type="paragraph" w:styleId="TOC4">
    <w:name w:val="toc 4"/>
    <w:basedOn w:val="Normal"/>
    <w:next w:val="Normal"/>
    <w:autoRedefine/>
    <w:semiHidden/>
    <w:rsid w:val="00C21A04"/>
    <w:pPr>
      <w:ind w:left="480"/>
      <w:jc w:val="left"/>
    </w:pPr>
    <w:rPr>
      <w:rFonts w:ascii="Times New Roman" w:hAnsi="Times New Roman"/>
      <w:sz w:val="20"/>
    </w:rPr>
  </w:style>
  <w:style w:type="paragraph" w:styleId="TOC5">
    <w:name w:val="toc 5"/>
    <w:basedOn w:val="Normal"/>
    <w:next w:val="Normal"/>
    <w:autoRedefine/>
    <w:semiHidden/>
    <w:rsid w:val="00C21A04"/>
    <w:pPr>
      <w:ind w:left="720"/>
      <w:jc w:val="left"/>
    </w:pPr>
    <w:rPr>
      <w:rFonts w:ascii="Times New Roman" w:hAnsi="Times New Roman"/>
      <w:sz w:val="20"/>
    </w:rPr>
  </w:style>
  <w:style w:type="paragraph" w:styleId="TOC6">
    <w:name w:val="toc 6"/>
    <w:basedOn w:val="Normal"/>
    <w:next w:val="Normal"/>
    <w:autoRedefine/>
    <w:semiHidden/>
    <w:rsid w:val="00C21A04"/>
    <w:pPr>
      <w:ind w:left="960"/>
      <w:jc w:val="left"/>
    </w:pPr>
    <w:rPr>
      <w:rFonts w:ascii="Times New Roman" w:hAnsi="Times New Roman"/>
      <w:sz w:val="20"/>
    </w:rPr>
  </w:style>
  <w:style w:type="paragraph" w:styleId="TOC7">
    <w:name w:val="toc 7"/>
    <w:basedOn w:val="Normal"/>
    <w:next w:val="Normal"/>
    <w:autoRedefine/>
    <w:semiHidden/>
    <w:rsid w:val="00C21A04"/>
    <w:pPr>
      <w:ind w:left="1200"/>
      <w:jc w:val="left"/>
    </w:pPr>
    <w:rPr>
      <w:rFonts w:ascii="Times New Roman" w:hAnsi="Times New Roman"/>
      <w:sz w:val="20"/>
    </w:rPr>
  </w:style>
  <w:style w:type="paragraph" w:styleId="TOC8">
    <w:name w:val="toc 8"/>
    <w:basedOn w:val="Normal"/>
    <w:next w:val="Normal"/>
    <w:autoRedefine/>
    <w:semiHidden/>
    <w:rsid w:val="00C21A04"/>
    <w:pPr>
      <w:ind w:left="1440"/>
      <w:jc w:val="left"/>
    </w:pPr>
    <w:rPr>
      <w:rFonts w:ascii="Times New Roman" w:hAnsi="Times New Roman"/>
      <w:sz w:val="20"/>
    </w:rPr>
  </w:style>
  <w:style w:type="paragraph" w:styleId="TOC9">
    <w:name w:val="toc 9"/>
    <w:basedOn w:val="Normal"/>
    <w:next w:val="Normal"/>
    <w:autoRedefine/>
    <w:semiHidden/>
    <w:rsid w:val="00C21A04"/>
    <w:pPr>
      <w:ind w:left="1680"/>
      <w:jc w:val="left"/>
    </w:pPr>
    <w:rPr>
      <w:rFonts w:ascii="Times New Roman" w:hAnsi="Times New Roman"/>
      <w:sz w:val="20"/>
    </w:rPr>
  </w:style>
  <w:style w:type="character" w:styleId="Emphasis">
    <w:name w:val="Emphasis"/>
    <w:basedOn w:val="DefaultParagraphFont"/>
    <w:uiPriority w:val="20"/>
    <w:qFormat/>
    <w:rsid w:val="00C21A04"/>
    <w:rPr>
      <w:i/>
    </w:rPr>
  </w:style>
  <w:style w:type="character" w:styleId="Strong">
    <w:name w:val="Strong"/>
    <w:basedOn w:val="DefaultParagraphFont"/>
    <w:uiPriority w:val="22"/>
    <w:qFormat/>
    <w:rsid w:val="00C21A04"/>
    <w:rPr>
      <w:b/>
    </w:rPr>
  </w:style>
  <w:style w:type="paragraph" w:styleId="BalloonText">
    <w:name w:val="Balloon Text"/>
    <w:basedOn w:val="Normal"/>
    <w:semiHidden/>
    <w:rsid w:val="00327FB7"/>
    <w:rPr>
      <w:rFonts w:ascii="Tahoma" w:hAnsi="Tahoma" w:cs="Tahoma"/>
      <w:sz w:val="16"/>
      <w:szCs w:val="16"/>
    </w:rPr>
  </w:style>
  <w:style w:type="character" w:styleId="FollowedHyperlink">
    <w:name w:val="FollowedHyperlink"/>
    <w:basedOn w:val="DefaultParagraphFont"/>
    <w:rsid w:val="00503EDD"/>
    <w:rPr>
      <w:color w:val="800080"/>
      <w:u w:val="single"/>
    </w:rPr>
  </w:style>
  <w:style w:type="paragraph" w:customStyle="1" w:styleId="CharCharCharCharCharCharCharCharCharCharCharCharCharChar">
    <w:name w:val="Char Char Char Char Char Char Char Char Char Char Char Char Char Char"/>
    <w:basedOn w:val="Normal"/>
    <w:rsid w:val="004D265B"/>
    <w:pPr>
      <w:spacing w:after="160" w:line="240" w:lineRule="exact"/>
      <w:jc w:val="left"/>
    </w:pPr>
    <w:rPr>
      <w:rFonts w:ascii="Tahoma" w:hAnsi="Tahoma" w:cs="Tahoma"/>
      <w:sz w:val="20"/>
      <w:lang w:val="en-US"/>
    </w:rPr>
  </w:style>
  <w:style w:type="character" w:styleId="CommentReference">
    <w:name w:val="annotation reference"/>
    <w:basedOn w:val="DefaultParagraphFont"/>
    <w:uiPriority w:val="99"/>
    <w:semiHidden/>
    <w:unhideWhenUsed/>
    <w:rsid w:val="00A552E5"/>
    <w:rPr>
      <w:sz w:val="16"/>
      <w:szCs w:val="16"/>
    </w:rPr>
  </w:style>
  <w:style w:type="paragraph" w:styleId="CommentText">
    <w:name w:val="annotation text"/>
    <w:basedOn w:val="Normal"/>
    <w:link w:val="CommentTextChar"/>
    <w:uiPriority w:val="99"/>
    <w:unhideWhenUsed/>
    <w:rsid w:val="00A552E5"/>
    <w:rPr>
      <w:sz w:val="20"/>
    </w:rPr>
  </w:style>
  <w:style w:type="character" w:customStyle="1" w:styleId="CommentTextChar">
    <w:name w:val="Comment Text Char"/>
    <w:basedOn w:val="DefaultParagraphFont"/>
    <w:link w:val="CommentText"/>
    <w:uiPriority w:val="99"/>
    <w:rsid w:val="00A552E5"/>
    <w:rPr>
      <w:rFonts w:ascii="Arial" w:hAnsi="Arial"/>
      <w:lang w:eastAsia="en-US"/>
    </w:rPr>
  </w:style>
  <w:style w:type="paragraph" w:styleId="CommentSubject">
    <w:name w:val="annotation subject"/>
    <w:basedOn w:val="CommentText"/>
    <w:next w:val="CommentText"/>
    <w:link w:val="CommentSubjectChar"/>
    <w:uiPriority w:val="99"/>
    <w:semiHidden/>
    <w:unhideWhenUsed/>
    <w:rsid w:val="00A552E5"/>
    <w:rPr>
      <w:b/>
      <w:bCs/>
    </w:rPr>
  </w:style>
  <w:style w:type="character" w:customStyle="1" w:styleId="CommentSubjectChar">
    <w:name w:val="Comment Subject Char"/>
    <w:basedOn w:val="CommentTextChar"/>
    <w:link w:val="CommentSubject"/>
    <w:uiPriority w:val="99"/>
    <w:semiHidden/>
    <w:rsid w:val="00A552E5"/>
    <w:rPr>
      <w:rFonts w:ascii="Arial" w:hAnsi="Arial"/>
      <w:b/>
      <w:bCs/>
      <w:lang w:eastAsia="en-US"/>
    </w:rPr>
  </w:style>
  <w:style w:type="paragraph" w:styleId="ListParagraph">
    <w:name w:val="List Paragraph"/>
    <w:basedOn w:val="Normal"/>
    <w:uiPriority w:val="34"/>
    <w:qFormat/>
    <w:rsid w:val="008A4D37"/>
    <w:pPr>
      <w:ind w:left="720"/>
      <w:contextualSpacing/>
    </w:pPr>
  </w:style>
  <w:style w:type="paragraph" w:customStyle="1" w:styleId="Default">
    <w:name w:val="Default"/>
    <w:rsid w:val="0047734F"/>
    <w:pPr>
      <w:autoSpaceDE w:val="0"/>
      <w:autoSpaceDN w:val="0"/>
      <w:adjustRightInd w:val="0"/>
    </w:pPr>
    <w:rPr>
      <w:rFonts w:ascii="Arial" w:hAnsi="Arial" w:cs="Arial"/>
      <w:color w:val="000000"/>
      <w:sz w:val="24"/>
      <w:szCs w:val="24"/>
    </w:rPr>
  </w:style>
  <w:style w:type="character" w:styleId="PageNumber">
    <w:name w:val="page number"/>
    <w:basedOn w:val="DefaultParagraphFont"/>
    <w:rsid w:val="00E2063D"/>
  </w:style>
  <w:style w:type="paragraph" w:customStyle="1" w:styleId="Bold">
    <w:name w:val="Bold"/>
    <w:basedOn w:val="Normal"/>
    <w:rsid w:val="00E2063D"/>
    <w:pPr>
      <w:jc w:val="left"/>
    </w:pPr>
    <w:rPr>
      <w:rFonts w:ascii="Times New Roman" w:hAnsi="Times New Roman"/>
      <w:b/>
      <w:lang w:eastAsia="en-AU"/>
    </w:rPr>
  </w:style>
  <w:style w:type="paragraph" w:customStyle="1" w:styleId="BoldAllCaps">
    <w:name w:val="Bold AllCaps"/>
    <w:basedOn w:val="Normal"/>
    <w:rsid w:val="00E2063D"/>
    <w:pPr>
      <w:jc w:val="left"/>
    </w:pPr>
    <w:rPr>
      <w:rFonts w:ascii="Times New Roman" w:hAnsi="Times New Roman"/>
      <w:b/>
      <w:caps/>
      <w:lang w:eastAsia="en-AU"/>
    </w:rPr>
  </w:style>
  <w:style w:type="paragraph" w:customStyle="1" w:styleId="flushleft">
    <w:name w:val="flush left"/>
    <w:rsid w:val="00E2063D"/>
    <w:pPr>
      <w:spacing w:line="240" w:lineRule="exact"/>
    </w:pPr>
    <w:rPr>
      <w:rFonts w:ascii="Bookman" w:hAnsi="Bookman"/>
      <w:sz w:val="24"/>
      <w:lang w:val="en-US"/>
    </w:rPr>
  </w:style>
  <w:style w:type="paragraph" w:customStyle="1" w:styleId="ReportContent">
    <w:name w:val="Report Content"/>
    <w:basedOn w:val="Normal"/>
    <w:link w:val="ReportContentChar"/>
    <w:qFormat/>
    <w:rsid w:val="00580B54"/>
    <w:pPr>
      <w:spacing w:after="240"/>
    </w:pPr>
    <w:rPr>
      <w:lang w:eastAsia="en-AU"/>
    </w:rPr>
  </w:style>
  <w:style w:type="character" w:customStyle="1" w:styleId="ReportContentChar">
    <w:name w:val="Report Content Char"/>
    <w:basedOn w:val="DefaultParagraphFont"/>
    <w:link w:val="ReportContent"/>
    <w:rsid w:val="00580B54"/>
    <w:rPr>
      <w:rFonts w:ascii="Arial" w:hAnsi="Arial"/>
      <w:sz w:val="24"/>
    </w:rPr>
  </w:style>
  <w:style w:type="character" w:styleId="UnresolvedMention">
    <w:name w:val="Unresolved Mention"/>
    <w:basedOn w:val="DefaultParagraphFont"/>
    <w:uiPriority w:val="99"/>
    <w:semiHidden/>
    <w:unhideWhenUsed/>
    <w:rsid w:val="00284753"/>
    <w:rPr>
      <w:color w:val="605E5C"/>
      <w:shd w:val="clear" w:color="auto" w:fill="E1DFDD"/>
    </w:rPr>
  </w:style>
  <w:style w:type="paragraph" w:styleId="Revision">
    <w:name w:val="Revision"/>
    <w:hidden/>
    <w:uiPriority w:val="99"/>
    <w:semiHidden/>
    <w:rsid w:val="00026205"/>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221725">
      <w:bodyDiv w:val="1"/>
      <w:marLeft w:val="0"/>
      <w:marRight w:val="0"/>
      <w:marTop w:val="0"/>
      <w:marBottom w:val="0"/>
      <w:divBdr>
        <w:top w:val="none" w:sz="0" w:space="0" w:color="auto"/>
        <w:left w:val="none" w:sz="0" w:space="0" w:color="auto"/>
        <w:bottom w:val="none" w:sz="0" w:space="0" w:color="auto"/>
        <w:right w:val="none" w:sz="0" w:space="0" w:color="auto"/>
      </w:divBdr>
    </w:div>
    <w:div w:id="550195463">
      <w:bodyDiv w:val="1"/>
      <w:marLeft w:val="0"/>
      <w:marRight w:val="0"/>
      <w:marTop w:val="0"/>
      <w:marBottom w:val="0"/>
      <w:divBdr>
        <w:top w:val="none" w:sz="0" w:space="0" w:color="auto"/>
        <w:left w:val="none" w:sz="0" w:space="0" w:color="auto"/>
        <w:bottom w:val="none" w:sz="0" w:space="0" w:color="auto"/>
        <w:right w:val="none" w:sz="0" w:space="0" w:color="auto"/>
      </w:divBdr>
    </w:div>
    <w:div w:id="870335985">
      <w:bodyDiv w:val="1"/>
      <w:marLeft w:val="0"/>
      <w:marRight w:val="0"/>
      <w:marTop w:val="0"/>
      <w:marBottom w:val="0"/>
      <w:divBdr>
        <w:top w:val="none" w:sz="0" w:space="0" w:color="auto"/>
        <w:left w:val="none" w:sz="0" w:space="0" w:color="auto"/>
        <w:bottom w:val="none" w:sz="0" w:space="0" w:color="auto"/>
        <w:right w:val="none" w:sz="0" w:space="0" w:color="auto"/>
      </w:divBdr>
    </w:div>
    <w:div w:id="988171938">
      <w:bodyDiv w:val="1"/>
      <w:marLeft w:val="0"/>
      <w:marRight w:val="0"/>
      <w:marTop w:val="0"/>
      <w:marBottom w:val="0"/>
      <w:divBdr>
        <w:top w:val="none" w:sz="0" w:space="0" w:color="auto"/>
        <w:left w:val="none" w:sz="0" w:space="0" w:color="auto"/>
        <w:bottom w:val="none" w:sz="0" w:space="0" w:color="auto"/>
        <w:right w:val="none" w:sz="0" w:space="0" w:color="auto"/>
      </w:divBdr>
    </w:div>
    <w:div w:id="1287588352">
      <w:bodyDiv w:val="1"/>
      <w:marLeft w:val="0"/>
      <w:marRight w:val="0"/>
      <w:marTop w:val="0"/>
      <w:marBottom w:val="0"/>
      <w:divBdr>
        <w:top w:val="none" w:sz="0" w:space="0" w:color="auto"/>
        <w:left w:val="none" w:sz="0" w:space="0" w:color="auto"/>
        <w:bottom w:val="none" w:sz="0" w:space="0" w:color="auto"/>
        <w:right w:val="none" w:sz="0" w:space="0" w:color="auto"/>
      </w:divBdr>
    </w:div>
    <w:div w:id="1948848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u.openforms.com/Form/a475ed88-d53f-4a1d-94af-1a1e7cc18a41"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merriweather@yarraranges.vic.gov.au"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23BC55D0FC6CE044B2D7920D8612BCD2" ma:contentTypeVersion="18" ma:contentTypeDescription="Create a new document." ma:contentTypeScope="" ma:versionID="e497544c366d19d808b4c8d48388be18">
  <xsd:schema xmlns:xsd="http://www.w3.org/2001/XMLSchema" xmlns:xs="http://www.w3.org/2001/XMLSchema" xmlns:p="http://schemas.microsoft.com/office/2006/metadata/properties" xmlns:ns2="006f070b-fd04-4d21-87b4-955d9bf99420" xmlns:ns3="a73acbc4-7c63-4749-ab2e-42b79babe849" targetNamespace="http://schemas.microsoft.com/office/2006/metadata/properties" ma:root="true" ma:fieldsID="871153c4d65ec30df9118efb92443a94" ns2:_="" ns3:_="">
    <xsd:import namespace="006f070b-fd04-4d21-87b4-955d9bf99420"/>
    <xsd:import namespace="a73acbc4-7c63-4749-ab2e-42b79babe84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3:TaxCatchAll"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6f070b-fd04-4d21-87b4-955d9bf994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7965d02b-fee9-47f7-b093-78b554a18784"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73acbc4-7c63-4749-ab2e-42b79babe84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623fc2b-246c-4d7b-9ddd-7830feba1e0f}" ma:internalName="TaxCatchAll" ma:showField="CatchAllData" ma:web="a73acbc4-7c63-4749-ab2e-42b79babe849">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06f070b-fd04-4d21-87b4-955d9bf99420">
      <Terms xmlns="http://schemas.microsoft.com/office/infopath/2007/PartnerControls"/>
    </lcf76f155ced4ddcb4097134ff3c332f>
    <TaxCatchAll xmlns="a73acbc4-7c63-4749-ab2e-42b79babe849" xsi:nil="true"/>
  </documentManagement>
</p:properties>
</file>

<file path=customXml/itemProps1.xml><?xml version="1.0" encoding="utf-8"?>
<ds:datastoreItem xmlns:ds="http://schemas.openxmlformats.org/officeDocument/2006/customXml" ds:itemID="{B28CDB9A-9C31-4D84-AEC4-FD0DF98B1743}">
  <ds:schemaRefs>
    <ds:schemaRef ds:uri="http://schemas.microsoft.com/sharepoint/v3/contenttype/forms"/>
  </ds:schemaRefs>
</ds:datastoreItem>
</file>

<file path=customXml/itemProps2.xml><?xml version="1.0" encoding="utf-8"?>
<ds:datastoreItem xmlns:ds="http://schemas.openxmlformats.org/officeDocument/2006/customXml" ds:itemID="{D436F2F4-E2C2-4BA4-B9B7-494C28957BD0}">
  <ds:schemaRefs>
    <ds:schemaRef ds:uri="http://schemas.openxmlformats.org/officeDocument/2006/bibliography"/>
  </ds:schemaRefs>
</ds:datastoreItem>
</file>

<file path=customXml/itemProps3.xml><?xml version="1.0" encoding="utf-8"?>
<ds:datastoreItem xmlns:ds="http://schemas.openxmlformats.org/officeDocument/2006/customXml" ds:itemID="{CDE127D0-E850-4B93-A0E2-85D1350F7B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6f070b-fd04-4d21-87b4-955d9bf99420"/>
    <ds:schemaRef ds:uri="a73acbc4-7c63-4749-ab2e-42b79babe8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A04AB82-11CB-4E3E-89CA-C7557A548240}">
  <ds:schemaRefs>
    <ds:schemaRef ds:uri="http://schemas.microsoft.com/office/2006/metadata/properties"/>
    <ds:schemaRef ds:uri="http://schemas.microsoft.com/office/infopath/2007/PartnerControls"/>
    <ds:schemaRef ds:uri="006f070b-fd04-4d21-87b4-955d9bf99420"/>
    <ds:schemaRef ds:uri="a73acbc4-7c63-4749-ab2e-42b79babe849"/>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1026</Words>
  <Characters>5849</Characters>
  <Application>Microsoft Office Word</Application>
  <DocSecurity>0</DocSecurity>
  <Lines>48</Lines>
  <Paragraphs>13</Paragraphs>
  <ScaleCrop>false</ScaleCrop>
  <Company>Yarra Ranges City Council</Company>
  <LinksUpToDate>false</LinksUpToDate>
  <CharactersWithSpaces>6862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dc:title>
  <dc:creator>Heather McIntyre</dc:creator>
  <cp:lastModifiedBy>Naomi Taylor</cp:lastModifiedBy>
  <cp:revision>3</cp:revision>
  <cp:lastPrinted>2018-11-08T00:40:00Z</cp:lastPrinted>
  <dcterms:created xsi:type="dcterms:W3CDTF">2024-11-25T01:46:00Z</dcterms:created>
  <dcterms:modified xsi:type="dcterms:W3CDTF">2024-12-04T05:40:00Z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WDocAuthor">
    <vt:lpwstr/>
  </property>
  <property fmtid="{D5CDD505-2E9C-101B-9397-08002B2CF9AE}" pid="3" name="DWDocClass">
    <vt:lpwstr/>
  </property>
  <property fmtid="{D5CDD505-2E9C-101B-9397-08002B2CF9AE}" pid="4" name="DWDocClassId">
    <vt:lpwstr/>
  </property>
  <property fmtid="{D5CDD505-2E9C-101B-9397-08002B2CF9AE}" pid="5" name="DWDocPrecis">
    <vt:lpwstr/>
  </property>
  <property fmtid="{D5CDD505-2E9C-101B-9397-08002B2CF9AE}" pid="6" name="DWDocNo">
    <vt:lpwstr/>
  </property>
  <property fmtid="{D5CDD505-2E9C-101B-9397-08002B2CF9AE}" pid="7" name="DWDocSetID">
    <vt:lpwstr/>
  </property>
  <property fmtid="{D5CDD505-2E9C-101B-9397-08002B2CF9AE}" pid="8" name="DWDocType">
    <vt:lpwstr/>
  </property>
  <property fmtid="{D5CDD505-2E9C-101B-9397-08002B2CF9AE}" pid="9" name="DWDocVersion">
    <vt:lpwstr/>
  </property>
  <property fmtid="{D5CDD505-2E9C-101B-9397-08002B2CF9AE}" pid="10" name="ContentTypeId">
    <vt:lpwstr>0x01010023BC55D0FC6CE044B2D7920D8612BCD2</vt:lpwstr>
  </property>
  <property fmtid="{D5CDD505-2E9C-101B-9397-08002B2CF9AE}" pid="11" name="MediaServiceImageTags">
    <vt:lpwstr/>
  </property>
</Properties>
</file>