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6F033" w14:textId="1C78F0EA" w:rsidR="006B0674" w:rsidRPr="000076DE" w:rsidRDefault="000076DE" w:rsidP="006B0674">
      <w:pPr>
        <w:rPr>
          <w:b/>
          <w:bCs/>
        </w:rPr>
      </w:pPr>
      <w:r>
        <w:rPr>
          <w:b/>
          <w:bCs/>
        </w:rPr>
        <w:t xml:space="preserve">Upper Yarra </w:t>
      </w:r>
      <w:r w:rsidR="006B0674" w:rsidRPr="000076DE">
        <w:rPr>
          <w:b/>
          <w:bCs/>
        </w:rPr>
        <w:t>Local Development Strategy Leadership Group Terms of Reference</w:t>
      </w:r>
    </w:p>
    <w:p w14:paraId="4FC983F5" w14:textId="77777777" w:rsidR="006B0674" w:rsidRPr="0084445A" w:rsidRDefault="006B0674" w:rsidP="006B0674">
      <w:pPr>
        <w:pStyle w:val="ListParagraph"/>
        <w:numPr>
          <w:ilvl w:val="0"/>
          <w:numId w:val="1"/>
        </w:numPr>
        <w:spacing w:before="0" w:after="120" w:line="264" w:lineRule="auto"/>
        <w:contextualSpacing w:val="0"/>
        <w:rPr>
          <w:b/>
          <w:bCs/>
        </w:rPr>
      </w:pPr>
      <w:r w:rsidRPr="0084445A">
        <w:rPr>
          <w:b/>
          <w:bCs/>
        </w:rPr>
        <w:t>Purpose</w:t>
      </w:r>
    </w:p>
    <w:p w14:paraId="00D82706" w14:textId="443020A0" w:rsidR="006B0674" w:rsidRPr="0084445A" w:rsidRDefault="006B0674" w:rsidP="006B0674">
      <w:r w:rsidRPr="0084445A">
        <w:t xml:space="preserve">The purpose of the Local Development Strategy Leadership Group is to provide support and advice to the LDS Innovation Working Groups and to evaluate their proposals for quality, feasibility and their alignment with the vision and objectives of the </w:t>
      </w:r>
      <w:r w:rsidR="000076DE">
        <w:t xml:space="preserve">Upper Yarra </w:t>
      </w:r>
      <w:r w:rsidRPr="0084445A">
        <w:t>Local Development Strategy.</w:t>
      </w:r>
    </w:p>
    <w:p w14:paraId="7F5DBC8F" w14:textId="77777777" w:rsidR="006B0674" w:rsidRPr="0084445A" w:rsidRDefault="006B0674" w:rsidP="006B0674">
      <w:r w:rsidRPr="0084445A">
        <w:t xml:space="preserve">This Terms of Reference establishes the operating parameters for the Local Development Strategy Leadership Group to ensure that the forum is an effective mechanism and that meetings are held in a professional, productive, and timely manner. </w:t>
      </w:r>
    </w:p>
    <w:p w14:paraId="4A17C0AC" w14:textId="0FCDBDEC" w:rsidR="006B0674" w:rsidRPr="0084445A" w:rsidRDefault="006B0674" w:rsidP="006B0674">
      <w:r w:rsidRPr="0084445A">
        <w:t xml:space="preserve">This document will be updated as required to reflect changes agreed to between </w:t>
      </w:r>
      <w:r w:rsidR="000076DE">
        <w:t>DEECA</w:t>
      </w:r>
      <w:r w:rsidRPr="0084445A">
        <w:t xml:space="preserve"> and the Local Development Strategy host agency.</w:t>
      </w:r>
    </w:p>
    <w:p w14:paraId="0C475C22" w14:textId="77777777" w:rsidR="006B0674" w:rsidRPr="0084445A" w:rsidRDefault="006B0674" w:rsidP="006B0674">
      <w:pPr>
        <w:pStyle w:val="ListParagraph"/>
        <w:numPr>
          <w:ilvl w:val="0"/>
          <w:numId w:val="1"/>
        </w:numPr>
        <w:spacing w:before="0" w:after="120" w:line="264" w:lineRule="auto"/>
        <w:contextualSpacing w:val="0"/>
        <w:rPr>
          <w:b/>
          <w:bCs/>
        </w:rPr>
      </w:pPr>
      <w:r w:rsidRPr="0084445A">
        <w:rPr>
          <w:b/>
          <w:bCs/>
        </w:rPr>
        <w:t>Role</w:t>
      </w:r>
    </w:p>
    <w:p w14:paraId="28A62911" w14:textId="77777777" w:rsidR="006B0674" w:rsidRPr="0084445A" w:rsidRDefault="006B0674" w:rsidP="006B0674">
      <w:r w:rsidRPr="0084445A">
        <w:t>The role of the Local Development Strategy Leadership Group is to support Innovation Working Groups by:</w:t>
      </w:r>
    </w:p>
    <w:p w14:paraId="09824B2B" w14:textId="07DBFFA8" w:rsidR="006B0674" w:rsidRPr="0084445A" w:rsidRDefault="006B0674" w:rsidP="000076DE">
      <w:pPr>
        <w:pStyle w:val="ListParagraph"/>
        <w:numPr>
          <w:ilvl w:val="0"/>
          <w:numId w:val="2"/>
        </w:numPr>
        <w:spacing w:before="0" w:after="120" w:line="264" w:lineRule="auto"/>
        <w:contextualSpacing w:val="0"/>
      </w:pPr>
      <w:r w:rsidRPr="0084445A">
        <w:t xml:space="preserve">Providing advice and support to Innovation Working Groups on the development of business cases, plans and roadmaps for identified opportunity areas and </w:t>
      </w:r>
      <w:r w:rsidR="000076DE" w:rsidRPr="0084445A">
        <w:t>projects.</w:t>
      </w:r>
    </w:p>
    <w:p w14:paraId="668A69DD" w14:textId="4ACC5BA5" w:rsidR="006B0674" w:rsidRPr="0084445A" w:rsidRDefault="006B0674" w:rsidP="000076DE">
      <w:pPr>
        <w:pStyle w:val="ListParagraph"/>
        <w:numPr>
          <w:ilvl w:val="0"/>
          <w:numId w:val="2"/>
        </w:numPr>
        <w:spacing w:before="0" w:after="120" w:line="264" w:lineRule="auto"/>
        <w:contextualSpacing w:val="0"/>
      </w:pPr>
      <w:r w:rsidRPr="0084445A">
        <w:t xml:space="preserve">Monitoring the work of the IWGs in accordance with their Terms of Reference, including the outcomes expected, the proposed timeframes, the flexibility to co-opt members, and the recruitment of outside expertise and </w:t>
      </w:r>
      <w:r w:rsidR="000076DE" w:rsidRPr="0084445A">
        <w:t>support.</w:t>
      </w:r>
    </w:p>
    <w:p w14:paraId="670C3ACB" w14:textId="77777777" w:rsidR="006B0674" w:rsidRPr="0084445A" w:rsidRDefault="006B0674" w:rsidP="000076DE">
      <w:pPr>
        <w:pStyle w:val="ListParagraph"/>
        <w:numPr>
          <w:ilvl w:val="0"/>
          <w:numId w:val="2"/>
        </w:numPr>
        <w:spacing w:before="0" w:after="120" w:line="264" w:lineRule="auto"/>
        <w:contextualSpacing w:val="0"/>
      </w:pPr>
      <w:r w:rsidRPr="0084445A">
        <w:t>Assisting in addressing any barriers or pursuing additional opportunities that have emerged in the IWGs’ work; and</w:t>
      </w:r>
    </w:p>
    <w:p w14:paraId="5B387315" w14:textId="77777777" w:rsidR="006B0674" w:rsidRPr="0084445A" w:rsidRDefault="006B0674" w:rsidP="000076DE">
      <w:pPr>
        <w:pStyle w:val="ListParagraph"/>
        <w:numPr>
          <w:ilvl w:val="0"/>
          <w:numId w:val="2"/>
        </w:numPr>
        <w:spacing w:before="0" w:after="120" w:line="264" w:lineRule="auto"/>
        <w:contextualSpacing w:val="0"/>
      </w:pPr>
      <w:r w:rsidRPr="0084445A">
        <w:t>Endorsing the final report of the Local Development Strategy and any business proposition arising from each IWG and recommending on the appropriate steps to implementation of initiatives.</w:t>
      </w:r>
    </w:p>
    <w:p w14:paraId="1FA3D7B4" w14:textId="77777777" w:rsidR="006B0674" w:rsidRPr="0084445A" w:rsidRDefault="006B0674" w:rsidP="000076DE">
      <w:pPr>
        <w:pStyle w:val="ListParagraph"/>
        <w:numPr>
          <w:ilvl w:val="0"/>
          <w:numId w:val="2"/>
        </w:numPr>
        <w:spacing w:before="0" w:after="120" w:line="264" w:lineRule="auto"/>
        <w:contextualSpacing w:val="0"/>
      </w:pPr>
      <w:r w:rsidRPr="0084445A">
        <w:t>Supporting and publicizing the work of the Local Development Strategy and its outputs, within their own organizations and the community</w:t>
      </w:r>
    </w:p>
    <w:p w14:paraId="6B96DD85" w14:textId="77777777" w:rsidR="006B0674" w:rsidRPr="0084445A" w:rsidRDefault="006B0674" w:rsidP="000076DE">
      <w:pPr>
        <w:pStyle w:val="ListParagraph"/>
        <w:numPr>
          <w:ilvl w:val="0"/>
          <w:numId w:val="2"/>
        </w:numPr>
        <w:spacing w:before="0" w:after="120" w:line="264" w:lineRule="auto"/>
        <w:contextualSpacing w:val="0"/>
      </w:pPr>
      <w:r w:rsidRPr="0084445A">
        <w:t>Endorse applications to the Victorian Forestry Plan Community Development Fund.</w:t>
      </w:r>
    </w:p>
    <w:p w14:paraId="12E5EAA8" w14:textId="15CC6C21" w:rsidR="006B0674" w:rsidRPr="0084445A" w:rsidRDefault="006B0674" w:rsidP="006B0674">
      <w:r w:rsidRPr="0084445A">
        <w:t>The following activities are not in scope:</w:t>
      </w:r>
    </w:p>
    <w:p w14:paraId="1967FD69" w14:textId="77777777" w:rsidR="006B0674" w:rsidRPr="0084445A" w:rsidRDefault="006B0674" w:rsidP="000076DE">
      <w:pPr>
        <w:pStyle w:val="ListParagraph"/>
        <w:numPr>
          <w:ilvl w:val="0"/>
          <w:numId w:val="4"/>
        </w:numPr>
        <w:spacing w:before="0" w:after="120" w:line="264" w:lineRule="auto"/>
        <w:contextualSpacing w:val="0"/>
      </w:pPr>
      <w:r w:rsidRPr="0084445A">
        <w:t>Project Management for the Local Development Strategy</w:t>
      </w:r>
    </w:p>
    <w:p w14:paraId="45715878" w14:textId="77777777" w:rsidR="006B0674" w:rsidRPr="0084445A" w:rsidRDefault="006B0674" w:rsidP="000076DE">
      <w:pPr>
        <w:pStyle w:val="ListParagraph"/>
        <w:numPr>
          <w:ilvl w:val="0"/>
          <w:numId w:val="4"/>
        </w:numPr>
        <w:spacing w:before="0" w:after="120" w:line="264" w:lineRule="auto"/>
        <w:contextualSpacing w:val="0"/>
      </w:pPr>
      <w:r w:rsidRPr="0084445A">
        <w:t>Management of Local Development Strategy grant funds</w:t>
      </w:r>
    </w:p>
    <w:p w14:paraId="6754B0EE" w14:textId="77777777" w:rsidR="006B0674" w:rsidRPr="0084445A" w:rsidRDefault="006B0674" w:rsidP="006B0674">
      <w:pPr>
        <w:pStyle w:val="ListParagraph"/>
        <w:numPr>
          <w:ilvl w:val="0"/>
          <w:numId w:val="1"/>
        </w:numPr>
        <w:spacing w:before="0" w:after="120" w:line="264" w:lineRule="auto"/>
        <w:contextualSpacing w:val="0"/>
        <w:rPr>
          <w:b/>
          <w:bCs/>
        </w:rPr>
      </w:pPr>
      <w:r w:rsidRPr="0084445A">
        <w:rPr>
          <w:b/>
          <w:bCs/>
        </w:rPr>
        <w:t>Membership</w:t>
      </w:r>
    </w:p>
    <w:p w14:paraId="37148E4D" w14:textId="77777777" w:rsidR="006B0674" w:rsidRPr="0084445A" w:rsidRDefault="006B0674" w:rsidP="006B0674">
      <w:r w:rsidRPr="0084445A">
        <w:t>Membership will include people with specific interest and expertise in innovating for regional growth and will come from:</w:t>
      </w:r>
    </w:p>
    <w:p w14:paraId="2AA3F2C5" w14:textId="77777777" w:rsidR="006B0674" w:rsidRPr="0084445A" w:rsidRDefault="006B0674" w:rsidP="000076DE">
      <w:pPr>
        <w:pStyle w:val="ListParagraph"/>
        <w:numPr>
          <w:ilvl w:val="0"/>
          <w:numId w:val="6"/>
        </w:numPr>
        <w:spacing w:before="0" w:after="120" w:line="264" w:lineRule="auto"/>
        <w:contextualSpacing w:val="0"/>
      </w:pPr>
      <w:r w:rsidRPr="0084445A">
        <w:t>Local businesses and industry partners</w:t>
      </w:r>
    </w:p>
    <w:p w14:paraId="6EA53E63" w14:textId="77777777" w:rsidR="006B0674" w:rsidRPr="0084445A" w:rsidRDefault="006B0674" w:rsidP="000076DE">
      <w:pPr>
        <w:pStyle w:val="ListParagraph"/>
        <w:numPr>
          <w:ilvl w:val="0"/>
          <w:numId w:val="6"/>
        </w:numPr>
        <w:spacing w:before="0" w:after="120" w:line="264" w:lineRule="auto"/>
        <w:contextualSpacing w:val="0"/>
      </w:pPr>
      <w:r w:rsidRPr="0084445A">
        <w:t>Local and regional education &amp; research organisations</w:t>
      </w:r>
    </w:p>
    <w:p w14:paraId="54575F77" w14:textId="77777777" w:rsidR="006B0674" w:rsidRPr="0084445A" w:rsidRDefault="006B0674" w:rsidP="000076DE">
      <w:pPr>
        <w:pStyle w:val="ListParagraph"/>
        <w:numPr>
          <w:ilvl w:val="0"/>
          <w:numId w:val="6"/>
        </w:numPr>
        <w:spacing w:before="0" w:after="120" w:line="264" w:lineRule="auto"/>
        <w:contextualSpacing w:val="0"/>
      </w:pPr>
      <w:r w:rsidRPr="0084445A">
        <w:t>Local community or worker organisations and representatives</w:t>
      </w:r>
    </w:p>
    <w:p w14:paraId="36F629AE" w14:textId="77777777" w:rsidR="006B0674" w:rsidRPr="0084445A" w:rsidRDefault="006B0674" w:rsidP="000076DE">
      <w:pPr>
        <w:pStyle w:val="ListParagraph"/>
        <w:numPr>
          <w:ilvl w:val="0"/>
          <w:numId w:val="6"/>
        </w:numPr>
        <w:spacing w:before="0" w:after="120" w:line="264" w:lineRule="auto"/>
        <w:contextualSpacing w:val="0"/>
      </w:pPr>
      <w:r w:rsidRPr="0084445A">
        <w:t xml:space="preserve">Local, regional, and state government representatives </w:t>
      </w:r>
    </w:p>
    <w:p w14:paraId="1CA9BCB3" w14:textId="5DE3316F" w:rsidR="006B0674" w:rsidRPr="0084445A" w:rsidRDefault="006B0674" w:rsidP="006B0674">
      <w:r w:rsidRPr="0084445A">
        <w:t>Members will:</w:t>
      </w:r>
    </w:p>
    <w:p w14:paraId="36B8D341" w14:textId="77777777" w:rsidR="006B0674" w:rsidRPr="0084445A" w:rsidRDefault="006B0674" w:rsidP="000076DE">
      <w:pPr>
        <w:pStyle w:val="ListParagraph"/>
        <w:numPr>
          <w:ilvl w:val="0"/>
          <w:numId w:val="5"/>
        </w:numPr>
        <w:spacing w:before="0" w:after="120" w:line="264" w:lineRule="auto"/>
        <w:contextualSpacing w:val="0"/>
      </w:pPr>
      <w:r w:rsidRPr="0084445A">
        <w:t>Hold senior positions within their organizations; or</w:t>
      </w:r>
    </w:p>
    <w:p w14:paraId="6B8D2F3D" w14:textId="77777777" w:rsidR="006B0674" w:rsidRPr="0084445A" w:rsidRDefault="006B0674" w:rsidP="000076DE">
      <w:pPr>
        <w:pStyle w:val="ListParagraph"/>
        <w:numPr>
          <w:ilvl w:val="0"/>
          <w:numId w:val="5"/>
        </w:numPr>
        <w:spacing w:before="0" w:after="120" w:line="264" w:lineRule="auto"/>
        <w:contextualSpacing w:val="0"/>
      </w:pPr>
      <w:r w:rsidRPr="0084445A">
        <w:t>Have experience or interest in community and economic development; and</w:t>
      </w:r>
    </w:p>
    <w:p w14:paraId="225A3411" w14:textId="77777777" w:rsidR="006B0674" w:rsidRPr="0084445A" w:rsidRDefault="006B0674" w:rsidP="000076DE">
      <w:pPr>
        <w:pStyle w:val="ListParagraph"/>
        <w:numPr>
          <w:ilvl w:val="0"/>
          <w:numId w:val="5"/>
        </w:numPr>
        <w:spacing w:before="0" w:after="120" w:line="264" w:lineRule="auto"/>
        <w:contextualSpacing w:val="0"/>
      </w:pPr>
      <w:r w:rsidRPr="0084445A">
        <w:t>Commit to supporting this work beyond the lifetime of the funded LDS grant project.</w:t>
      </w:r>
    </w:p>
    <w:p w14:paraId="798C4238" w14:textId="21710631" w:rsidR="006B0674" w:rsidRPr="0084445A" w:rsidRDefault="006B0674" w:rsidP="006B0674">
      <w:r w:rsidRPr="0084445A">
        <w:lastRenderedPageBreak/>
        <w:t xml:space="preserve">Meeting facilitation, administration and support will be provided by the </w:t>
      </w:r>
      <w:r w:rsidR="000076DE">
        <w:t>Upper Yarra Local Development</w:t>
      </w:r>
      <w:r w:rsidRPr="0084445A">
        <w:t xml:space="preserve"> Project Team, including the Project Manager, </w:t>
      </w:r>
      <w:r w:rsidRPr="007B453B">
        <w:t>Local Development Strategy Academic Project Team and representatives from the Victorian Forestry Plan Transition Team.</w:t>
      </w:r>
    </w:p>
    <w:p w14:paraId="14D55A94" w14:textId="77777777" w:rsidR="006B0674" w:rsidRPr="0084445A" w:rsidRDefault="006B0674" w:rsidP="006B0674">
      <w:r w:rsidRPr="0084445A">
        <w:t>Initial membership will be by invitation from the LDS Project Control Group. Subsequent additions or replacement of existing members will be by nomination from within the existing Leadership Group and will be confirmed by the membership.</w:t>
      </w:r>
    </w:p>
    <w:p w14:paraId="2A0EF855" w14:textId="77777777" w:rsidR="006B0674" w:rsidRPr="0084445A" w:rsidRDefault="006B0674" w:rsidP="006B0674">
      <w:pPr>
        <w:pStyle w:val="ListParagraph"/>
        <w:numPr>
          <w:ilvl w:val="0"/>
          <w:numId w:val="1"/>
        </w:numPr>
        <w:spacing w:before="0" w:after="120" w:line="264" w:lineRule="auto"/>
        <w:contextualSpacing w:val="0"/>
        <w:rPr>
          <w:b/>
          <w:bCs/>
        </w:rPr>
      </w:pPr>
      <w:r w:rsidRPr="0084445A">
        <w:rPr>
          <w:b/>
          <w:bCs/>
        </w:rPr>
        <w:t>Meeting functionality</w:t>
      </w:r>
    </w:p>
    <w:p w14:paraId="1B59AD5F" w14:textId="77777777" w:rsidR="006B0674" w:rsidRPr="0084445A" w:rsidRDefault="006B0674" w:rsidP="000076DE">
      <w:pPr>
        <w:pStyle w:val="ListParagraph"/>
        <w:numPr>
          <w:ilvl w:val="0"/>
          <w:numId w:val="3"/>
        </w:numPr>
        <w:spacing w:before="0" w:after="120" w:line="264" w:lineRule="auto"/>
        <w:contextualSpacing w:val="0"/>
      </w:pPr>
      <w:r w:rsidRPr="0084445A">
        <w:t>Meetings will be Chaired by the Project Manager.</w:t>
      </w:r>
    </w:p>
    <w:p w14:paraId="5A5CDCD8" w14:textId="77777777" w:rsidR="006B0674" w:rsidRPr="0084445A" w:rsidRDefault="006B0674" w:rsidP="000076DE">
      <w:pPr>
        <w:pStyle w:val="ListParagraph"/>
        <w:numPr>
          <w:ilvl w:val="0"/>
          <w:numId w:val="3"/>
        </w:numPr>
        <w:spacing w:before="0" w:after="120" w:line="264" w:lineRule="auto"/>
        <w:contextualSpacing w:val="0"/>
      </w:pPr>
      <w:r w:rsidRPr="0084445A">
        <w:t>Meetings will be held quarterly or as otherwise agreed.</w:t>
      </w:r>
    </w:p>
    <w:p w14:paraId="37912150" w14:textId="77777777" w:rsidR="006B0674" w:rsidRPr="0084445A" w:rsidRDefault="006B0674" w:rsidP="000076DE">
      <w:pPr>
        <w:pStyle w:val="ListParagraph"/>
        <w:numPr>
          <w:ilvl w:val="0"/>
          <w:numId w:val="3"/>
        </w:numPr>
        <w:spacing w:before="0" w:after="120" w:line="264" w:lineRule="auto"/>
        <w:contextualSpacing w:val="0"/>
      </w:pPr>
      <w:r w:rsidRPr="0084445A">
        <w:t>Unless otherwise agreed by all members, notice of meetings and supporting documentation will be dispatched a minimum of two (2) days prior to the meeting date.</w:t>
      </w:r>
    </w:p>
    <w:p w14:paraId="55B7C18B" w14:textId="77777777" w:rsidR="006B0674" w:rsidRPr="0084445A" w:rsidRDefault="006B0674" w:rsidP="000076DE">
      <w:pPr>
        <w:pStyle w:val="ListParagraph"/>
        <w:numPr>
          <w:ilvl w:val="0"/>
          <w:numId w:val="3"/>
        </w:numPr>
        <w:spacing w:before="0" w:after="120" w:line="264" w:lineRule="auto"/>
        <w:contextualSpacing w:val="0"/>
      </w:pPr>
      <w:r w:rsidRPr="0084445A">
        <w:t>If required additional/ad hoc meetings will be arranged outside of these times at a time convenient to working group.</w:t>
      </w:r>
    </w:p>
    <w:p w14:paraId="0588D647" w14:textId="77777777" w:rsidR="006B0674" w:rsidRPr="0084445A" w:rsidRDefault="006B0674" w:rsidP="000076DE">
      <w:pPr>
        <w:pStyle w:val="ListParagraph"/>
        <w:numPr>
          <w:ilvl w:val="0"/>
          <w:numId w:val="3"/>
        </w:numPr>
        <w:spacing w:before="0" w:after="120" w:line="264" w:lineRule="auto"/>
        <w:contextualSpacing w:val="0"/>
      </w:pPr>
      <w:r w:rsidRPr="0084445A">
        <w:t xml:space="preserve">Transparent and open communication is essential for the Leadership Group to operate effectively and achieve outcomes. </w:t>
      </w:r>
    </w:p>
    <w:p w14:paraId="6D912108" w14:textId="77777777" w:rsidR="006B0674" w:rsidRPr="0084445A" w:rsidRDefault="006B0674" w:rsidP="000076DE">
      <w:pPr>
        <w:pStyle w:val="ListParagraph"/>
        <w:numPr>
          <w:ilvl w:val="0"/>
          <w:numId w:val="3"/>
        </w:numPr>
        <w:spacing w:before="0" w:after="120" w:line="264" w:lineRule="auto"/>
        <w:contextualSpacing w:val="0"/>
      </w:pPr>
      <w:r w:rsidRPr="0084445A">
        <w:t xml:space="preserve">There will be formal communication within the group through emails, meeting minutes and related documents. Informal communication is also encouraged to build partnerships and effectively implement actions. </w:t>
      </w:r>
    </w:p>
    <w:p w14:paraId="73AD156E" w14:textId="77777777" w:rsidR="006B0674" w:rsidRPr="0084445A" w:rsidRDefault="006B0674" w:rsidP="000076DE">
      <w:pPr>
        <w:pStyle w:val="ListParagraph"/>
        <w:numPr>
          <w:ilvl w:val="0"/>
          <w:numId w:val="3"/>
        </w:numPr>
        <w:spacing w:before="0" w:after="120" w:line="264" w:lineRule="auto"/>
        <w:contextualSpacing w:val="0"/>
      </w:pPr>
      <w:r w:rsidRPr="0084445A">
        <w:t xml:space="preserve">All communication between members should reflect a clear commitment to working in collaboration. </w:t>
      </w:r>
    </w:p>
    <w:p w14:paraId="521C21F5" w14:textId="2C4F9FBE" w:rsidR="006B0674" w:rsidRDefault="006B0674" w:rsidP="000076DE">
      <w:pPr>
        <w:pStyle w:val="ListParagraph"/>
        <w:numPr>
          <w:ilvl w:val="0"/>
          <w:numId w:val="3"/>
        </w:numPr>
      </w:pPr>
      <w:r w:rsidRPr="0084445A">
        <w:t>Refer to the Local Development Strategy Code of Conduct for further guidance to constructive participation in meetings.</w:t>
      </w:r>
    </w:p>
    <w:p w14:paraId="279A19F9" w14:textId="77777777" w:rsidR="000076DE" w:rsidRPr="0084445A" w:rsidRDefault="000076DE" w:rsidP="000076DE">
      <w:pPr>
        <w:pStyle w:val="ListParagraph"/>
      </w:pPr>
    </w:p>
    <w:p w14:paraId="3562CDB9" w14:textId="77777777" w:rsidR="006B0674" w:rsidRPr="0084445A" w:rsidRDefault="006B0674" w:rsidP="006B0674">
      <w:pPr>
        <w:pStyle w:val="ListParagraph"/>
        <w:numPr>
          <w:ilvl w:val="0"/>
          <w:numId w:val="1"/>
        </w:numPr>
        <w:spacing w:before="0" w:after="120" w:line="264" w:lineRule="auto"/>
        <w:contextualSpacing w:val="0"/>
        <w:rPr>
          <w:b/>
          <w:bCs/>
        </w:rPr>
      </w:pPr>
      <w:r w:rsidRPr="0084445A">
        <w:rPr>
          <w:b/>
          <w:bCs/>
        </w:rPr>
        <w:t xml:space="preserve">Administration </w:t>
      </w:r>
    </w:p>
    <w:p w14:paraId="2A7B144A" w14:textId="77777777" w:rsidR="006B0674" w:rsidRPr="0084445A" w:rsidRDefault="006B0674" w:rsidP="006B0674">
      <w:pPr>
        <w:rPr>
          <w:rStyle w:val="Strong"/>
        </w:rPr>
      </w:pPr>
      <w:r w:rsidRPr="0084445A">
        <w:rPr>
          <w:rStyle w:val="Strong"/>
        </w:rPr>
        <w:t>Templates</w:t>
      </w:r>
    </w:p>
    <w:p w14:paraId="4EC62BCE" w14:textId="77777777" w:rsidR="006B0674" w:rsidRPr="0084445A" w:rsidRDefault="006B0674" w:rsidP="006B0674">
      <w:r w:rsidRPr="0084445A">
        <w:t xml:space="preserve">Templates for an agenda and minutes can be found in Section 4.8 of the Local Development Strategy Governance Handbook. </w:t>
      </w:r>
    </w:p>
    <w:p w14:paraId="238B5E45" w14:textId="77777777" w:rsidR="006B0674" w:rsidRPr="0084445A" w:rsidRDefault="006B0674" w:rsidP="006B0674">
      <w:pPr>
        <w:rPr>
          <w:rStyle w:val="Strong"/>
        </w:rPr>
      </w:pPr>
      <w:r w:rsidRPr="0084445A">
        <w:rPr>
          <w:rStyle w:val="Strong"/>
        </w:rPr>
        <w:t>Agenda and accompanying reports</w:t>
      </w:r>
    </w:p>
    <w:p w14:paraId="34AC4E24" w14:textId="77777777" w:rsidR="006B0674" w:rsidRPr="0084445A" w:rsidRDefault="006B0674" w:rsidP="006B0674">
      <w:r w:rsidRPr="0084445A">
        <w:t xml:space="preserve">At least one week prior to an upcoming Leadership Group meeting, the Chair will ensure information is published relating to the Local Development Strategy and ensuring previous relevant correspondence to the Leadership Group is available through a shared Dropbox. The Chair will issue a request for items for discussion in line with the Leadership Group Terms of Reference. </w:t>
      </w:r>
    </w:p>
    <w:p w14:paraId="513E8315" w14:textId="77777777" w:rsidR="006B0674" w:rsidRPr="0084445A" w:rsidRDefault="006B0674" w:rsidP="006B0674">
      <w:r w:rsidRPr="0084445A">
        <w:t>At least two days prior to the Leadership Group meeting, the Chair will issue a draft agenda and accompanying reports in the prescribed format as per Section 5.5, to the Leadership Group for review and subsequent feedback.</w:t>
      </w:r>
    </w:p>
    <w:p w14:paraId="6637ABD2" w14:textId="77777777" w:rsidR="006B0674" w:rsidRPr="0084445A" w:rsidRDefault="006B0674" w:rsidP="006B0674">
      <w:r w:rsidRPr="0084445A">
        <w:t>By no later than one day prior to the Leadership Group meeting, the Chair will issue the final agenda.</w:t>
      </w:r>
    </w:p>
    <w:p w14:paraId="00C78669" w14:textId="77777777" w:rsidR="006B0674" w:rsidRPr="0084445A" w:rsidRDefault="006B0674" w:rsidP="006B0674">
      <w:r w:rsidRPr="0084445A">
        <w:t xml:space="preserve">In exceptional circumstances, the Chair may allow accompanying reports that are not able to be sent out prior to a Leadership Group meeting to be reviewed at the Leadership Group meeting. </w:t>
      </w:r>
    </w:p>
    <w:p w14:paraId="1330EC6C" w14:textId="7C32BD6E" w:rsidR="000076DE" w:rsidRDefault="000076DE" w:rsidP="006B0674">
      <w:pPr>
        <w:rPr>
          <w:rStyle w:val="Strong"/>
        </w:rPr>
      </w:pPr>
    </w:p>
    <w:p w14:paraId="5045FCCD" w14:textId="77777777" w:rsidR="000076DE" w:rsidRDefault="000076DE" w:rsidP="006B0674">
      <w:pPr>
        <w:rPr>
          <w:rStyle w:val="Strong"/>
        </w:rPr>
      </w:pPr>
    </w:p>
    <w:p w14:paraId="298EBE1B" w14:textId="77777777" w:rsidR="000076DE" w:rsidRDefault="000076DE" w:rsidP="006B0674">
      <w:pPr>
        <w:rPr>
          <w:rStyle w:val="Strong"/>
        </w:rPr>
      </w:pPr>
    </w:p>
    <w:p w14:paraId="44FE793C" w14:textId="77777777" w:rsidR="000E5516" w:rsidRDefault="000E5516" w:rsidP="006B0674">
      <w:pPr>
        <w:rPr>
          <w:rStyle w:val="Strong"/>
        </w:rPr>
      </w:pPr>
    </w:p>
    <w:p w14:paraId="017C2BF0" w14:textId="649A6C12" w:rsidR="006B0674" w:rsidRPr="0084445A" w:rsidRDefault="006B0674" w:rsidP="006B0674">
      <w:pPr>
        <w:rPr>
          <w:rStyle w:val="Strong"/>
        </w:rPr>
      </w:pPr>
      <w:r w:rsidRPr="0084445A">
        <w:rPr>
          <w:rStyle w:val="Strong"/>
        </w:rPr>
        <w:lastRenderedPageBreak/>
        <w:t xml:space="preserve">Meeting minutes </w:t>
      </w:r>
    </w:p>
    <w:p w14:paraId="13AE35BD" w14:textId="77777777" w:rsidR="006B0674" w:rsidRPr="0084445A" w:rsidRDefault="006B0674" w:rsidP="006B0674">
      <w:r w:rsidRPr="0084445A">
        <w:t>Drafted meeting minutes should be prescribed in the format as per Section 4.5 of the Local Development Strategy Governance Handbook, including issues discussed, key discussion points and action items.</w:t>
      </w:r>
    </w:p>
    <w:p w14:paraId="1D503E55" w14:textId="77777777" w:rsidR="006B0674" w:rsidRPr="0084445A" w:rsidRDefault="006B0674" w:rsidP="006B0674">
      <w:r w:rsidRPr="0084445A">
        <w:t>The Chair is responsible for the recording of minutes but may arrange for someone to take meeting minutes on their behalf.</w:t>
      </w:r>
    </w:p>
    <w:p w14:paraId="2A740395" w14:textId="77777777" w:rsidR="006B0674" w:rsidRPr="0084445A" w:rsidRDefault="006B0674" w:rsidP="006B0674">
      <w:r w:rsidRPr="0084445A">
        <w:t>Draft meeting minutes are to be circulated by the Chair by no later than three days after the convened Leadership Group meeting for review and subsequent feedback.</w:t>
      </w:r>
    </w:p>
    <w:p w14:paraId="3FBA2BE8" w14:textId="77777777" w:rsidR="006B0674" w:rsidRPr="0084445A" w:rsidRDefault="006B0674" w:rsidP="006B0674">
      <w:r w:rsidRPr="0084445A">
        <w:t xml:space="preserve">Feedback from the Leadership Group is to be provided via email correspondence to the Chair by no later than a week after the draft meeting minutes have been circulated. </w:t>
      </w:r>
    </w:p>
    <w:p w14:paraId="64332B06" w14:textId="77777777" w:rsidR="006B0674" w:rsidRPr="0084445A" w:rsidRDefault="006B0674" w:rsidP="006B0674">
      <w:r w:rsidRPr="0084445A">
        <w:t>The Chair is to collate and review feedback from the Leadership Group and finalise meeting minutes to be issued for the record.</w:t>
      </w:r>
    </w:p>
    <w:p w14:paraId="1A066F22" w14:textId="77777777" w:rsidR="006B0674" w:rsidRPr="0084445A" w:rsidRDefault="006B0674" w:rsidP="006B0674">
      <w:r w:rsidRPr="0084445A">
        <w:t>Presentation slides shown during a Leadership Group meeting are to be circulated with the finalised meeting minutes to the Leadership Group.</w:t>
      </w:r>
    </w:p>
    <w:p w14:paraId="5EC3751B" w14:textId="47F93FC7" w:rsidR="000076DE" w:rsidRDefault="000076DE">
      <w:pPr>
        <w:spacing w:before="0" w:after="160" w:line="278" w:lineRule="auto"/>
      </w:pPr>
      <w:r>
        <w:br w:type="page"/>
      </w:r>
    </w:p>
    <w:p w14:paraId="1D0689B2" w14:textId="77777777" w:rsidR="000076DE" w:rsidRPr="0084445A" w:rsidRDefault="000076DE" w:rsidP="000076DE">
      <w:pPr>
        <w:spacing w:line="360" w:lineRule="auto"/>
        <w:rPr>
          <w:rFonts w:cstheme="minorHAnsi"/>
          <w:b/>
        </w:rPr>
      </w:pPr>
      <w:r w:rsidRPr="0084445A">
        <w:rPr>
          <w:rFonts w:cstheme="minorHAnsi"/>
          <w:b/>
        </w:rPr>
        <w:lastRenderedPageBreak/>
        <w:t>Local Development Strategy Meeting Agenda</w:t>
      </w:r>
    </w:p>
    <w:tbl>
      <w:tblPr>
        <w:tblW w:w="90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Look w:val="01E0" w:firstRow="1" w:lastRow="1" w:firstColumn="1" w:lastColumn="1" w:noHBand="0" w:noVBand="0"/>
      </w:tblPr>
      <w:tblGrid>
        <w:gridCol w:w="1191"/>
        <w:gridCol w:w="3597"/>
        <w:gridCol w:w="4242"/>
      </w:tblGrid>
      <w:tr w:rsidR="000076DE" w:rsidRPr="0084445A" w14:paraId="2DC679D1" w14:textId="77777777" w:rsidTr="00FA6C31">
        <w:trPr>
          <w:trHeight w:val="20"/>
        </w:trPr>
        <w:tc>
          <w:tcPr>
            <w:tcW w:w="1191" w:type="dxa"/>
            <w:hideMark/>
          </w:tcPr>
          <w:p w14:paraId="1EDD2EF5" w14:textId="77777777" w:rsidR="000076DE" w:rsidRPr="0084445A" w:rsidRDefault="000076DE" w:rsidP="00FA6C31">
            <w:pPr>
              <w:pStyle w:val="Descriptor"/>
              <w:spacing w:before="60" w:after="60" w:line="240" w:lineRule="auto"/>
              <w:ind w:left="-199" w:firstLine="199"/>
              <w:rPr>
                <w:rFonts w:cstheme="minorHAnsi"/>
                <w:szCs w:val="18"/>
              </w:rPr>
            </w:pPr>
            <w:r w:rsidRPr="0084445A">
              <w:rPr>
                <w:rFonts w:cstheme="minorHAnsi"/>
                <w:szCs w:val="18"/>
              </w:rPr>
              <w:t>Date:</w:t>
            </w:r>
          </w:p>
        </w:tc>
        <w:tc>
          <w:tcPr>
            <w:tcW w:w="7839" w:type="dxa"/>
            <w:gridSpan w:val="2"/>
            <w:hideMark/>
          </w:tcPr>
          <w:p w14:paraId="265F36CF" w14:textId="77777777" w:rsidR="000076DE" w:rsidRPr="0084445A" w:rsidRDefault="000076DE" w:rsidP="00FA6C31">
            <w:pPr>
              <w:pStyle w:val="Details"/>
              <w:spacing w:before="60" w:after="60" w:line="240" w:lineRule="auto"/>
              <w:rPr>
                <w:rFonts w:ascii="Arial" w:hAnsi="Arial" w:cstheme="minorHAnsi"/>
                <w:sz w:val="20"/>
                <w:szCs w:val="18"/>
              </w:rPr>
            </w:pPr>
          </w:p>
        </w:tc>
      </w:tr>
      <w:tr w:rsidR="000076DE" w:rsidRPr="0084445A" w14:paraId="462A0414" w14:textId="77777777" w:rsidTr="00FA6C31">
        <w:trPr>
          <w:trHeight w:val="20"/>
        </w:trPr>
        <w:tc>
          <w:tcPr>
            <w:tcW w:w="1191" w:type="dxa"/>
            <w:hideMark/>
          </w:tcPr>
          <w:p w14:paraId="323C1FDE" w14:textId="77777777" w:rsidR="000076DE" w:rsidRPr="0084445A" w:rsidRDefault="000076DE" w:rsidP="00FA6C31">
            <w:pPr>
              <w:pStyle w:val="Descriptor"/>
              <w:spacing w:before="60" w:after="60" w:line="240" w:lineRule="auto"/>
              <w:ind w:left="-199" w:firstLine="199"/>
              <w:rPr>
                <w:rFonts w:cstheme="minorHAnsi"/>
                <w:szCs w:val="18"/>
              </w:rPr>
            </w:pPr>
            <w:r w:rsidRPr="0084445A">
              <w:rPr>
                <w:rFonts w:cstheme="minorHAnsi"/>
                <w:szCs w:val="18"/>
              </w:rPr>
              <w:t>Time:</w:t>
            </w:r>
          </w:p>
        </w:tc>
        <w:tc>
          <w:tcPr>
            <w:tcW w:w="7839" w:type="dxa"/>
            <w:gridSpan w:val="2"/>
          </w:tcPr>
          <w:p w14:paraId="479F526D" w14:textId="77777777" w:rsidR="000076DE" w:rsidRPr="0084445A" w:rsidRDefault="000076DE" w:rsidP="00FA6C31">
            <w:pPr>
              <w:pStyle w:val="Details"/>
              <w:spacing w:before="60" w:after="60" w:line="240" w:lineRule="auto"/>
              <w:rPr>
                <w:rFonts w:ascii="Arial" w:hAnsi="Arial" w:cstheme="minorHAnsi"/>
                <w:sz w:val="20"/>
                <w:szCs w:val="18"/>
              </w:rPr>
            </w:pPr>
          </w:p>
        </w:tc>
      </w:tr>
      <w:tr w:rsidR="000076DE" w:rsidRPr="0084445A" w14:paraId="2B831795" w14:textId="77777777" w:rsidTr="00FA6C31">
        <w:trPr>
          <w:trHeight w:val="20"/>
        </w:trPr>
        <w:tc>
          <w:tcPr>
            <w:tcW w:w="1191" w:type="dxa"/>
            <w:hideMark/>
          </w:tcPr>
          <w:p w14:paraId="54EB3CFE" w14:textId="77777777" w:rsidR="000076DE" w:rsidRPr="0084445A" w:rsidRDefault="000076DE" w:rsidP="00FA6C31">
            <w:pPr>
              <w:pStyle w:val="Descriptor"/>
              <w:spacing w:before="60" w:after="60" w:line="240" w:lineRule="auto"/>
              <w:ind w:left="-199" w:firstLine="199"/>
              <w:rPr>
                <w:rFonts w:cstheme="minorHAnsi"/>
                <w:szCs w:val="18"/>
              </w:rPr>
            </w:pPr>
            <w:r w:rsidRPr="0084445A">
              <w:rPr>
                <w:rFonts w:cstheme="minorHAnsi"/>
                <w:szCs w:val="18"/>
              </w:rPr>
              <w:t>Venue:</w:t>
            </w:r>
          </w:p>
        </w:tc>
        <w:tc>
          <w:tcPr>
            <w:tcW w:w="7839" w:type="dxa"/>
            <w:gridSpan w:val="2"/>
            <w:hideMark/>
          </w:tcPr>
          <w:p w14:paraId="5F8FD249" w14:textId="77777777" w:rsidR="000076DE" w:rsidRPr="0084445A" w:rsidRDefault="000076DE" w:rsidP="00FA6C31">
            <w:pPr>
              <w:pStyle w:val="Details"/>
              <w:spacing w:before="60" w:after="60" w:line="240" w:lineRule="auto"/>
              <w:rPr>
                <w:rFonts w:ascii="Arial" w:hAnsi="Arial" w:cstheme="minorHAnsi"/>
                <w:sz w:val="20"/>
                <w:szCs w:val="18"/>
              </w:rPr>
            </w:pPr>
          </w:p>
        </w:tc>
      </w:tr>
      <w:tr w:rsidR="000076DE" w:rsidRPr="0084445A" w14:paraId="7C730BDE" w14:textId="77777777" w:rsidTr="00FA6C31">
        <w:trPr>
          <w:trHeight w:val="20"/>
        </w:trPr>
        <w:tc>
          <w:tcPr>
            <w:tcW w:w="1191" w:type="dxa"/>
            <w:hideMark/>
          </w:tcPr>
          <w:p w14:paraId="5F2C7988" w14:textId="77777777" w:rsidR="000076DE" w:rsidRPr="0084445A" w:rsidRDefault="000076DE" w:rsidP="00FA6C31">
            <w:pPr>
              <w:pStyle w:val="Descriptor"/>
              <w:spacing w:before="60" w:after="60" w:line="240" w:lineRule="auto"/>
              <w:ind w:left="-199" w:firstLine="199"/>
              <w:rPr>
                <w:rFonts w:cstheme="minorHAnsi"/>
                <w:szCs w:val="18"/>
              </w:rPr>
            </w:pPr>
            <w:r w:rsidRPr="0084445A">
              <w:rPr>
                <w:rFonts w:cstheme="minorHAnsi"/>
                <w:szCs w:val="18"/>
              </w:rPr>
              <w:t xml:space="preserve">Attendees: </w:t>
            </w:r>
          </w:p>
        </w:tc>
        <w:tc>
          <w:tcPr>
            <w:tcW w:w="3597" w:type="dxa"/>
          </w:tcPr>
          <w:p w14:paraId="483F3E68" w14:textId="77777777" w:rsidR="000076DE" w:rsidRPr="0084445A" w:rsidRDefault="000076DE" w:rsidP="00FA6C31">
            <w:pPr>
              <w:pStyle w:val="Details"/>
              <w:spacing w:before="60" w:after="60" w:line="240" w:lineRule="auto"/>
              <w:rPr>
                <w:rFonts w:ascii="Arial" w:hAnsi="Arial" w:cstheme="minorHAnsi"/>
                <w:b/>
                <w:sz w:val="20"/>
                <w:szCs w:val="18"/>
              </w:rPr>
            </w:pPr>
            <w:r w:rsidRPr="0084445A">
              <w:rPr>
                <w:rFonts w:ascii="Arial" w:hAnsi="Arial" w:cstheme="minorHAnsi"/>
                <w:b/>
                <w:sz w:val="20"/>
                <w:szCs w:val="18"/>
              </w:rPr>
              <w:t xml:space="preserve">Name: </w:t>
            </w:r>
          </w:p>
          <w:p w14:paraId="3D49FA1E" w14:textId="77777777" w:rsidR="000076DE" w:rsidRPr="0084445A" w:rsidRDefault="000076DE" w:rsidP="00FA6C31">
            <w:pPr>
              <w:pStyle w:val="Details"/>
              <w:spacing w:before="60" w:after="60" w:line="240" w:lineRule="auto"/>
              <w:rPr>
                <w:rFonts w:ascii="Arial" w:hAnsi="Arial" w:cstheme="minorHAnsi"/>
                <w:sz w:val="20"/>
                <w:szCs w:val="18"/>
              </w:rPr>
            </w:pPr>
            <w:r w:rsidRPr="0084445A">
              <w:rPr>
                <w:rFonts w:ascii="Arial" w:hAnsi="Arial" w:cstheme="minorHAnsi"/>
                <w:sz w:val="20"/>
                <w:szCs w:val="18"/>
              </w:rPr>
              <w:t>John Smith</w:t>
            </w:r>
          </w:p>
        </w:tc>
        <w:tc>
          <w:tcPr>
            <w:tcW w:w="4242" w:type="dxa"/>
            <w:hideMark/>
          </w:tcPr>
          <w:p w14:paraId="5A0D1EAC" w14:textId="77777777" w:rsidR="000076DE" w:rsidRPr="0084445A" w:rsidRDefault="000076DE" w:rsidP="00FA6C31">
            <w:pPr>
              <w:pStyle w:val="Details"/>
              <w:spacing w:before="60" w:after="60" w:line="240" w:lineRule="auto"/>
              <w:rPr>
                <w:rFonts w:ascii="Arial" w:hAnsi="Arial" w:cstheme="minorHAnsi"/>
                <w:b/>
                <w:sz w:val="20"/>
                <w:szCs w:val="18"/>
              </w:rPr>
            </w:pPr>
            <w:r w:rsidRPr="0084445A">
              <w:rPr>
                <w:rFonts w:ascii="Arial" w:hAnsi="Arial" w:cstheme="minorHAnsi"/>
                <w:b/>
                <w:sz w:val="20"/>
                <w:szCs w:val="18"/>
              </w:rPr>
              <w:t xml:space="preserve">Position: </w:t>
            </w:r>
          </w:p>
          <w:p w14:paraId="445E9B27" w14:textId="77777777" w:rsidR="000076DE" w:rsidRPr="0084445A" w:rsidRDefault="000076DE" w:rsidP="00FA6C31">
            <w:pPr>
              <w:pStyle w:val="Details"/>
              <w:spacing w:before="60" w:after="60" w:line="240" w:lineRule="auto"/>
              <w:rPr>
                <w:rFonts w:ascii="Arial" w:hAnsi="Arial" w:cstheme="minorHAnsi"/>
                <w:sz w:val="20"/>
                <w:szCs w:val="18"/>
              </w:rPr>
            </w:pPr>
            <w:r w:rsidRPr="0084445A">
              <w:rPr>
                <w:rFonts w:ascii="Arial" w:hAnsi="Arial" w:cstheme="minorHAnsi"/>
                <w:sz w:val="20"/>
                <w:szCs w:val="18"/>
              </w:rPr>
              <w:t>Community Representative</w:t>
            </w:r>
          </w:p>
        </w:tc>
      </w:tr>
    </w:tbl>
    <w:p w14:paraId="649B48A5" w14:textId="77777777" w:rsidR="000076DE" w:rsidRPr="0084445A" w:rsidRDefault="000076DE" w:rsidP="000076DE">
      <w:pPr>
        <w:pStyle w:val="BodycopyBold"/>
        <w:spacing w:after="120"/>
        <w:rPr>
          <w:rFonts w:ascii="Arial" w:hAnsi="Arial" w:cstheme="minorHAnsi"/>
          <w:szCs w:val="18"/>
        </w:rPr>
      </w:pPr>
      <w:r w:rsidRPr="0084445A">
        <w:rPr>
          <w:rFonts w:ascii="Arial" w:hAnsi="Arial" w:cstheme="minorHAnsi"/>
          <w:szCs w:val="18"/>
        </w:rPr>
        <w:br/>
        <w:t>Purpose</w:t>
      </w:r>
    </w:p>
    <w:p w14:paraId="343ECBAB" w14:textId="77777777" w:rsidR="000076DE" w:rsidRPr="0084445A" w:rsidRDefault="000076DE" w:rsidP="000076DE">
      <w:pPr>
        <w:pStyle w:val="BodycopyBold"/>
        <w:spacing w:after="0"/>
        <w:rPr>
          <w:rFonts w:ascii="Arial" w:hAnsi="Arial" w:cstheme="minorHAnsi"/>
          <w:szCs w:val="18"/>
        </w:rPr>
      </w:pPr>
      <w:r w:rsidRPr="0084445A">
        <w:rPr>
          <w:rFonts w:ascii="Arial" w:hAnsi="Arial" w:cstheme="minorHAnsi"/>
          <w:b w:val="0"/>
          <w:szCs w:val="18"/>
        </w:rPr>
        <w:t>To discuss the development of the Local Development Strategy, including reviewing progress reports and providing support to project participants.</w:t>
      </w:r>
    </w:p>
    <w:p w14:paraId="68181DE9" w14:textId="77777777" w:rsidR="000076DE" w:rsidRPr="0084445A" w:rsidRDefault="000076DE" w:rsidP="000076DE">
      <w:pPr>
        <w:pStyle w:val="BodycopyBold"/>
        <w:spacing w:after="0"/>
        <w:rPr>
          <w:rFonts w:ascii="Arial" w:hAnsi="Arial" w:cstheme="minorHAnsi"/>
          <w:b w:val="0"/>
          <w:szCs w:val="18"/>
        </w:rPr>
      </w:pPr>
    </w:p>
    <w:p w14:paraId="004055BB" w14:textId="77777777" w:rsidR="000076DE" w:rsidRPr="0084445A" w:rsidRDefault="000076DE" w:rsidP="000076DE">
      <w:pPr>
        <w:pStyle w:val="BodycopyBold"/>
        <w:spacing w:after="120"/>
        <w:rPr>
          <w:rFonts w:ascii="Arial" w:hAnsi="Arial" w:cstheme="minorHAnsi"/>
          <w:b w:val="0"/>
          <w:szCs w:val="18"/>
        </w:rPr>
      </w:pPr>
      <w:r w:rsidRPr="0084445A">
        <w:rPr>
          <w:rFonts w:ascii="Arial" w:hAnsi="Arial" w:cstheme="minorHAnsi"/>
          <w:szCs w:val="18"/>
        </w:rPr>
        <w:t xml:space="preserve">Agenda </w:t>
      </w:r>
    </w:p>
    <w:p w14:paraId="3F25917E" w14:textId="77777777" w:rsidR="000076DE" w:rsidRPr="0084445A" w:rsidRDefault="000076DE" w:rsidP="000076DE">
      <w:pPr>
        <w:pStyle w:val="Bodycopy"/>
        <w:numPr>
          <w:ilvl w:val="0"/>
          <w:numId w:val="7"/>
        </w:numPr>
        <w:spacing w:before="240" w:after="120" w:line="240" w:lineRule="auto"/>
        <w:ind w:left="363" w:hanging="357"/>
        <w:rPr>
          <w:rFonts w:ascii="Arial" w:hAnsi="Arial" w:cstheme="minorHAnsi"/>
          <w:szCs w:val="18"/>
        </w:rPr>
      </w:pPr>
      <w:r w:rsidRPr="0084445A">
        <w:rPr>
          <w:rFonts w:ascii="Arial" w:hAnsi="Arial" w:cstheme="minorHAnsi"/>
          <w:szCs w:val="18"/>
        </w:rPr>
        <w:t xml:space="preserve">Welcome </w:t>
      </w:r>
    </w:p>
    <w:p w14:paraId="1F4B6F36" w14:textId="77777777" w:rsidR="000076DE" w:rsidRPr="0084445A" w:rsidRDefault="000076DE" w:rsidP="000076DE">
      <w:pPr>
        <w:pStyle w:val="Bodycopy"/>
        <w:numPr>
          <w:ilvl w:val="1"/>
          <w:numId w:val="7"/>
        </w:numPr>
        <w:spacing w:before="60" w:after="120" w:line="240" w:lineRule="auto"/>
        <w:ind w:left="709" w:hanging="357"/>
        <w:rPr>
          <w:rFonts w:ascii="Arial" w:hAnsi="Arial" w:cstheme="minorHAnsi"/>
          <w:szCs w:val="18"/>
        </w:rPr>
      </w:pPr>
      <w:r w:rsidRPr="0084445A">
        <w:rPr>
          <w:rFonts w:ascii="Arial" w:hAnsi="Arial" w:cstheme="minorHAnsi"/>
          <w:szCs w:val="18"/>
        </w:rPr>
        <w:t>Attendance check and Purpose of meeting</w:t>
      </w:r>
    </w:p>
    <w:p w14:paraId="2BF623B7" w14:textId="77777777" w:rsidR="000076DE" w:rsidRPr="0084445A" w:rsidRDefault="000076DE" w:rsidP="000076DE">
      <w:pPr>
        <w:pStyle w:val="Bodycopy"/>
        <w:numPr>
          <w:ilvl w:val="1"/>
          <w:numId w:val="7"/>
        </w:numPr>
        <w:spacing w:before="60" w:after="120" w:line="240" w:lineRule="auto"/>
        <w:ind w:left="709" w:hanging="357"/>
        <w:rPr>
          <w:rFonts w:ascii="Arial" w:hAnsi="Arial" w:cstheme="minorHAnsi"/>
          <w:szCs w:val="18"/>
        </w:rPr>
      </w:pPr>
      <w:r w:rsidRPr="0084445A">
        <w:rPr>
          <w:rFonts w:ascii="Arial" w:hAnsi="Arial" w:cstheme="minorHAnsi"/>
          <w:szCs w:val="18"/>
        </w:rPr>
        <w:t xml:space="preserve">Ground rules and Terms of Reference </w:t>
      </w:r>
    </w:p>
    <w:p w14:paraId="1CC4E6B2" w14:textId="77777777" w:rsidR="000076DE" w:rsidRPr="0084445A" w:rsidRDefault="000076DE" w:rsidP="000076DE">
      <w:pPr>
        <w:pStyle w:val="Bodycopy"/>
        <w:numPr>
          <w:ilvl w:val="1"/>
          <w:numId w:val="7"/>
        </w:numPr>
        <w:spacing w:before="60" w:after="120" w:line="240" w:lineRule="auto"/>
        <w:ind w:left="709" w:hanging="357"/>
        <w:rPr>
          <w:rFonts w:ascii="Arial" w:hAnsi="Arial" w:cstheme="minorHAnsi"/>
          <w:szCs w:val="18"/>
        </w:rPr>
      </w:pPr>
      <w:r w:rsidRPr="0084445A">
        <w:rPr>
          <w:rFonts w:ascii="Arial" w:hAnsi="Arial" w:cstheme="minorHAnsi"/>
          <w:szCs w:val="18"/>
        </w:rPr>
        <w:t>Members of the community and media</w:t>
      </w:r>
    </w:p>
    <w:p w14:paraId="48D2EB84" w14:textId="77777777" w:rsidR="000076DE" w:rsidRPr="0084445A" w:rsidRDefault="000076DE" w:rsidP="000076DE">
      <w:pPr>
        <w:pStyle w:val="Bodycopy"/>
        <w:numPr>
          <w:ilvl w:val="1"/>
          <w:numId w:val="7"/>
        </w:numPr>
        <w:spacing w:before="60" w:after="120" w:line="240" w:lineRule="auto"/>
        <w:ind w:left="709" w:hanging="357"/>
        <w:rPr>
          <w:rFonts w:ascii="Arial" w:hAnsi="Arial" w:cstheme="minorHAnsi"/>
          <w:szCs w:val="18"/>
        </w:rPr>
      </w:pPr>
      <w:r w:rsidRPr="0084445A">
        <w:rPr>
          <w:rFonts w:ascii="Arial" w:hAnsi="Arial" w:cstheme="minorHAnsi"/>
          <w:szCs w:val="18"/>
        </w:rPr>
        <w:t>Minutes and recording of meeting</w:t>
      </w:r>
    </w:p>
    <w:p w14:paraId="5EA21146" w14:textId="77777777" w:rsidR="000076DE" w:rsidRPr="0084445A" w:rsidRDefault="000076DE" w:rsidP="000076DE">
      <w:pPr>
        <w:pStyle w:val="Bodycopy"/>
        <w:numPr>
          <w:ilvl w:val="0"/>
          <w:numId w:val="7"/>
        </w:numPr>
        <w:spacing w:before="240" w:after="120" w:line="240" w:lineRule="auto"/>
        <w:ind w:left="363" w:hanging="357"/>
        <w:rPr>
          <w:rFonts w:ascii="Arial" w:hAnsi="Arial" w:cstheme="minorHAnsi"/>
          <w:szCs w:val="18"/>
        </w:rPr>
      </w:pPr>
      <w:r w:rsidRPr="0084445A">
        <w:rPr>
          <w:rFonts w:ascii="Arial" w:hAnsi="Arial" w:cstheme="minorHAnsi"/>
          <w:szCs w:val="18"/>
        </w:rPr>
        <w:t>Confirm minutes from previous meeting</w:t>
      </w:r>
    </w:p>
    <w:p w14:paraId="0A7DA0F8" w14:textId="77777777" w:rsidR="000076DE" w:rsidRPr="0084445A" w:rsidRDefault="000076DE" w:rsidP="000076DE">
      <w:pPr>
        <w:pStyle w:val="Bodycopy"/>
        <w:numPr>
          <w:ilvl w:val="0"/>
          <w:numId w:val="7"/>
        </w:numPr>
        <w:spacing w:before="240" w:after="120" w:line="240" w:lineRule="auto"/>
        <w:ind w:left="363" w:hanging="357"/>
        <w:rPr>
          <w:rFonts w:ascii="Arial" w:hAnsi="Arial" w:cstheme="minorHAnsi"/>
          <w:szCs w:val="18"/>
        </w:rPr>
      </w:pPr>
      <w:r w:rsidRPr="0084445A">
        <w:rPr>
          <w:rFonts w:ascii="Arial" w:hAnsi="Arial" w:cstheme="minorHAnsi"/>
          <w:szCs w:val="18"/>
        </w:rPr>
        <w:t>Progress updates</w:t>
      </w:r>
    </w:p>
    <w:p w14:paraId="10950B36" w14:textId="77777777" w:rsidR="000076DE" w:rsidRPr="0084445A" w:rsidRDefault="000076DE" w:rsidP="000076DE">
      <w:pPr>
        <w:pStyle w:val="Bodycopy"/>
        <w:numPr>
          <w:ilvl w:val="1"/>
          <w:numId w:val="7"/>
        </w:numPr>
        <w:spacing w:before="60" w:after="120" w:line="240" w:lineRule="auto"/>
        <w:ind w:left="709" w:hanging="357"/>
        <w:rPr>
          <w:rFonts w:ascii="Arial" w:hAnsi="Arial" w:cstheme="minorHAnsi"/>
          <w:szCs w:val="18"/>
        </w:rPr>
      </w:pPr>
      <w:r w:rsidRPr="0084445A">
        <w:rPr>
          <w:rFonts w:ascii="Arial" w:hAnsi="Arial" w:cstheme="minorHAnsi"/>
          <w:szCs w:val="18"/>
        </w:rPr>
        <w:t>Project Manager</w:t>
      </w:r>
    </w:p>
    <w:p w14:paraId="40DBC42D" w14:textId="77777777" w:rsidR="000076DE" w:rsidRPr="0084445A" w:rsidRDefault="000076DE" w:rsidP="000076DE">
      <w:pPr>
        <w:pStyle w:val="Bodycopy"/>
        <w:numPr>
          <w:ilvl w:val="1"/>
          <w:numId w:val="7"/>
        </w:numPr>
        <w:spacing w:before="60" w:after="120" w:line="240" w:lineRule="auto"/>
        <w:ind w:left="709" w:hanging="357"/>
        <w:rPr>
          <w:rFonts w:ascii="Arial" w:hAnsi="Arial" w:cstheme="minorHAnsi"/>
          <w:szCs w:val="18"/>
        </w:rPr>
      </w:pPr>
      <w:r w:rsidRPr="0084445A">
        <w:rPr>
          <w:rFonts w:ascii="Arial" w:hAnsi="Arial" w:cstheme="minorHAnsi"/>
          <w:szCs w:val="18"/>
        </w:rPr>
        <w:t>Community Transition Officer</w:t>
      </w:r>
    </w:p>
    <w:p w14:paraId="4A01B69B" w14:textId="77777777" w:rsidR="000076DE" w:rsidRPr="0084445A" w:rsidRDefault="000076DE" w:rsidP="000076DE">
      <w:pPr>
        <w:pStyle w:val="Bodycopy"/>
        <w:numPr>
          <w:ilvl w:val="1"/>
          <w:numId w:val="7"/>
        </w:numPr>
        <w:spacing w:before="60" w:after="120" w:line="240" w:lineRule="auto"/>
        <w:ind w:left="709" w:hanging="357"/>
        <w:rPr>
          <w:rFonts w:ascii="Arial" w:hAnsi="Arial" w:cstheme="minorHAnsi"/>
          <w:szCs w:val="18"/>
        </w:rPr>
      </w:pPr>
      <w:r w:rsidRPr="0084445A">
        <w:rPr>
          <w:rFonts w:ascii="Arial" w:hAnsi="Arial" w:cstheme="minorHAnsi"/>
          <w:szCs w:val="18"/>
        </w:rPr>
        <w:t>Chair</w:t>
      </w:r>
    </w:p>
    <w:p w14:paraId="3EC7445B" w14:textId="77777777" w:rsidR="000076DE" w:rsidRPr="0084445A" w:rsidRDefault="000076DE" w:rsidP="000076DE">
      <w:pPr>
        <w:pStyle w:val="Bodycopy"/>
        <w:numPr>
          <w:ilvl w:val="1"/>
          <w:numId w:val="7"/>
        </w:numPr>
        <w:spacing w:before="60" w:after="120" w:line="240" w:lineRule="auto"/>
        <w:ind w:left="709" w:hanging="357"/>
        <w:rPr>
          <w:rFonts w:ascii="Arial" w:hAnsi="Arial" w:cstheme="minorHAnsi"/>
          <w:szCs w:val="18"/>
        </w:rPr>
      </w:pPr>
      <w:r w:rsidRPr="0084445A">
        <w:rPr>
          <w:rFonts w:ascii="Arial" w:hAnsi="Arial" w:cstheme="minorHAnsi"/>
          <w:szCs w:val="18"/>
        </w:rPr>
        <w:t>Invited participants from previous meetings</w:t>
      </w:r>
    </w:p>
    <w:p w14:paraId="7D962E0C" w14:textId="77777777" w:rsidR="000076DE" w:rsidRPr="0084445A" w:rsidRDefault="000076DE" w:rsidP="000076DE">
      <w:pPr>
        <w:pStyle w:val="Bodycopy"/>
        <w:numPr>
          <w:ilvl w:val="0"/>
          <w:numId w:val="7"/>
        </w:numPr>
        <w:spacing w:before="240" w:after="120" w:line="240" w:lineRule="auto"/>
        <w:ind w:left="363" w:hanging="357"/>
        <w:rPr>
          <w:rFonts w:ascii="Arial" w:hAnsi="Arial" w:cstheme="minorHAnsi"/>
          <w:szCs w:val="18"/>
        </w:rPr>
      </w:pPr>
      <w:r w:rsidRPr="0084445A">
        <w:rPr>
          <w:rFonts w:ascii="Arial" w:hAnsi="Arial" w:cstheme="minorHAnsi"/>
          <w:szCs w:val="18"/>
        </w:rPr>
        <w:t>Disclosure of enforcement activities</w:t>
      </w:r>
    </w:p>
    <w:p w14:paraId="05717E25" w14:textId="77777777" w:rsidR="000076DE" w:rsidRPr="0084445A" w:rsidRDefault="000076DE" w:rsidP="000076DE">
      <w:pPr>
        <w:pStyle w:val="Bodycopy"/>
        <w:numPr>
          <w:ilvl w:val="0"/>
          <w:numId w:val="7"/>
        </w:numPr>
        <w:spacing w:before="240" w:after="120" w:line="240" w:lineRule="auto"/>
        <w:ind w:left="363" w:hanging="357"/>
        <w:rPr>
          <w:rFonts w:ascii="Arial" w:hAnsi="Arial" w:cstheme="minorHAnsi"/>
          <w:szCs w:val="18"/>
        </w:rPr>
      </w:pPr>
      <w:r w:rsidRPr="0084445A">
        <w:rPr>
          <w:rFonts w:ascii="Arial" w:hAnsi="Arial" w:cstheme="minorHAnsi"/>
          <w:szCs w:val="18"/>
        </w:rPr>
        <w:t>Issues for discussion consistent with the role of the [insert group title here]:</w:t>
      </w:r>
    </w:p>
    <w:p w14:paraId="6E01079D" w14:textId="77777777" w:rsidR="000076DE" w:rsidRPr="0084445A" w:rsidRDefault="000076DE" w:rsidP="000076DE">
      <w:pPr>
        <w:pStyle w:val="Bodycopy"/>
        <w:numPr>
          <w:ilvl w:val="1"/>
          <w:numId w:val="7"/>
        </w:numPr>
        <w:spacing w:before="60" w:after="120" w:line="240" w:lineRule="auto"/>
        <w:ind w:left="709" w:hanging="357"/>
        <w:rPr>
          <w:rFonts w:ascii="Arial" w:hAnsi="Arial" w:cstheme="minorHAnsi"/>
          <w:szCs w:val="18"/>
        </w:rPr>
      </w:pPr>
      <w:r w:rsidRPr="0084445A">
        <w:rPr>
          <w:rFonts w:ascii="Arial" w:hAnsi="Arial" w:cstheme="minorHAnsi"/>
          <w:szCs w:val="18"/>
        </w:rPr>
        <w:t>XXXX</w:t>
      </w:r>
    </w:p>
    <w:p w14:paraId="388DF863" w14:textId="77777777" w:rsidR="000076DE" w:rsidRPr="0084445A" w:rsidRDefault="000076DE" w:rsidP="000076DE">
      <w:pPr>
        <w:pStyle w:val="Bodycopy"/>
        <w:numPr>
          <w:ilvl w:val="0"/>
          <w:numId w:val="7"/>
        </w:numPr>
        <w:spacing w:before="240" w:after="120" w:line="240" w:lineRule="auto"/>
        <w:ind w:left="363" w:hanging="357"/>
        <w:rPr>
          <w:rFonts w:ascii="Arial" w:hAnsi="Arial" w:cstheme="minorHAnsi"/>
          <w:szCs w:val="18"/>
        </w:rPr>
      </w:pPr>
      <w:r w:rsidRPr="0084445A">
        <w:rPr>
          <w:rFonts w:ascii="Arial" w:hAnsi="Arial" w:cstheme="minorHAnsi"/>
          <w:szCs w:val="18"/>
        </w:rPr>
        <w:t xml:space="preserve">Proposed further meetings schedule </w:t>
      </w:r>
    </w:p>
    <w:p w14:paraId="397ECC9A" w14:textId="77777777" w:rsidR="000076DE" w:rsidRPr="0084445A" w:rsidRDefault="000076DE" w:rsidP="000076DE">
      <w:pPr>
        <w:pStyle w:val="Bodycopy"/>
        <w:numPr>
          <w:ilvl w:val="0"/>
          <w:numId w:val="7"/>
        </w:numPr>
        <w:spacing w:before="240" w:after="120" w:line="240" w:lineRule="auto"/>
        <w:ind w:left="363" w:hanging="357"/>
        <w:rPr>
          <w:rFonts w:ascii="Arial" w:hAnsi="Arial" w:cstheme="minorHAnsi"/>
          <w:szCs w:val="18"/>
        </w:rPr>
      </w:pPr>
      <w:r w:rsidRPr="0084445A">
        <w:rPr>
          <w:rFonts w:ascii="Arial" w:hAnsi="Arial" w:cstheme="minorHAnsi"/>
          <w:szCs w:val="18"/>
        </w:rPr>
        <w:t xml:space="preserve">Proposed information dissemination plan </w:t>
      </w:r>
    </w:p>
    <w:p w14:paraId="507BF33B" w14:textId="77777777" w:rsidR="000076DE" w:rsidRPr="0084445A" w:rsidRDefault="000076DE" w:rsidP="000076DE">
      <w:pPr>
        <w:pStyle w:val="Bodycopy"/>
        <w:numPr>
          <w:ilvl w:val="0"/>
          <w:numId w:val="7"/>
        </w:numPr>
        <w:spacing w:before="240" w:after="120" w:line="240" w:lineRule="auto"/>
        <w:ind w:left="363" w:hanging="357"/>
        <w:rPr>
          <w:rFonts w:ascii="Arial" w:hAnsi="Arial" w:cstheme="minorHAnsi"/>
          <w:szCs w:val="18"/>
        </w:rPr>
      </w:pPr>
      <w:r w:rsidRPr="0084445A">
        <w:rPr>
          <w:rFonts w:ascii="Arial" w:hAnsi="Arial" w:cstheme="minorHAnsi"/>
          <w:szCs w:val="18"/>
        </w:rPr>
        <w:t xml:space="preserve">Review of key commitments and action items for next meeting </w:t>
      </w:r>
    </w:p>
    <w:p w14:paraId="3E2EFC9E" w14:textId="77777777" w:rsidR="000076DE" w:rsidRPr="0084445A" w:rsidRDefault="000076DE" w:rsidP="000076DE">
      <w:pPr>
        <w:pStyle w:val="Bodycopy"/>
        <w:numPr>
          <w:ilvl w:val="1"/>
          <w:numId w:val="7"/>
        </w:numPr>
        <w:spacing w:before="60" w:after="120" w:line="240" w:lineRule="auto"/>
        <w:ind w:left="709"/>
        <w:rPr>
          <w:rFonts w:ascii="Arial" w:hAnsi="Arial" w:cstheme="minorHAnsi"/>
          <w:szCs w:val="18"/>
        </w:rPr>
      </w:pPr>
      <w:r w:rsidRPr="0084445A">
        <w:rPr>
          <w:rFonts w:ascii="Arial" w:hAnsi="Arial" w:cstheme="minorHAnsi"/>
          <w:szCs w:val="18"/>
        </w:rPr>
        <w:t>XXXX</w:t>
      </w:r>
    </w:p>
    <w:p w14:paraId="2B9E1F9A" w14:textId="77777777" w:rsidR="000076DE" w:rsidRPr="0084445A" w:rsidRDefault="000076DE" w:rsidP="000076DE">
      <w:pPr>
        <w:rPr>
          <w:rFonts w:cstheme="minorHAnsi"/>
          <w:bCs/>
          <w:szCs w:val="18"/>
        </w:rPr>
      </w:pPr>
    </w:p>
    <w:p w14:paraId="6C2F277E" w14:textId="77777777" w:rsidR="000076DE" w:rsidRPr="0084445A" w:rsidRDefault="000076DE" w:rsidP="000076DE">
      <w:pPr>
        <w:spacing w:before="0" w:line="276" w:lineRule="auto"/>
        <w:rPr>
          <w:rFonts w:cstheme="minorHAnsi"/>
          <w:szCs w:val="18"/>
        </w:rPr>
      </w:pPr>
      <w:r w:rsidRPr="0084445A">
        <w:rPr>
          <w:rFonts w:cstheme="minorHAnsi"/>
          <w:szCs w:val="18"/>
        </w:rPr>
        <w:br w:type="page"/>
      </w:r>
    </w:p>
    <w:p w14:paraId="680AF0BA" w14:textId="77777777" w:rsidR="000076DE" w:rsidRPr="0084445A" w:rsidRDefault="000076DE" w:rsidP="000076DE">
      <w:pPr>
        <w:spacing w:line="360" w:lineRule="auto"/>
        <w:rPr>
          <w:rFonts w:cstheme="minorHAnsi"/>
          <w:b/>
        </w:rPr>
      </w:pPr>
      <w:r w:rsidRPr="0084445A">
        <w:rPr>
          <w:rFonts w:cstheme="minorHAnsi"/>
          <w:b/>
        </w:rPr>
        <w:lastRenderedPageBreak/>
        <w:t>Local Development Strategy Meeting Minutes</w:t>
      </w:r>
    </w:p>
    <w:tbl>
      <w:tblPr>
        <w:tblW w:w="101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113" w:type="dxa"/>
          <w:right w:w="57" w:type="dxa"/>
        </w:tblCellMar>
        <w:tblLook w:val="01E0" w:firstRow="1" w:lastRow="1" w:firstColumn="1" w:lastColumn="1" w:noHBand="0" w:noVBand="0"/>
      </w:tblPr>
      <w:tblGrid>
        <w:gridCol w:w="1191"/>
        <w:gridCol w:w="3145"/>
        <w:gridCol w:w="5772"/>
      </w:tblGrid>
      <w:tr w:rsidR="000076DE" w:rsidRPr="0084445A" w14:paraId="6BC083D2" w14:textId="77777777" w:rsidTr="00FA6C31">
        <w:trPr>
          <w:trHeight w:val="171"/>
        </w:trPr>
        <w:tc>
          <w:tcPr>
            <w:tcW w:w="1191" w:type="dxa"/>
            <w:hideMark/>
          </w:tcPr>
          <w:p w14:paraId="06C1F567" w14:textId="77777777" w:rsidR="000076DE" w:rsidRPr="0084445A" w:rsidRDefault="000076DE" w:rsidP="00FA6C31">
            <w:pPr>
              <w:pStyle w:val="Descriptor"/>
              <w:spacing w:before="60" w:after="60" w:line="240" w:lineRule="auto"/>
              <w:ind w:left="-199" w:firstLine="199"/>
              <w:rPr>
                <w:rFonts w:cstheme="minorHAnsi"/>
                <w:szCs w:val="18"/>
              </w:rPr>
            </w:pPr>
            <w:r w:rsidRPr="0084445A">
              <w:rPr>
                <w:rFonts w:cstheme="minorHAnsi"/>
                <w:szCs w:val="18"/>
              </w:rPr>
              <w:t>Date:</w:t>
            </w:r>
          </w:p>
        </w:tc>
        <w:tc>
          <w:tcPr>
            <w:tcW w:w="8917" w:type="dxa"/>
            <w:gridSpan w:val="2"/>
            <w:hideMark/>
          </w:tcPr>
          <w:p w14:paraId="59F01E1F" w14:textId="77777777" w:rsidR="000076DE" w:rsidRPr="0084445A" w:rsidRDefault="000076DE" w:rsidP="00FA6C31">
            <w:pPr>
              <w:pStyle w:val="Details"/>
              <w:spacing w:before="60" w:after="60" w:line="240" w:lineRule="auto"/>
              <w:rPr>
                <w:rFonts w:ascii="Arial" w:hAnsi="Arial" w:cstheme="minorHAnsi"/>
                <w:sz w:val="20"/>
                <w:szCs w:val="18"/>
              </w:rPr>
            </w:pPr>
          </w:p>
        </w:tc>
      </w:tr>
      <w:tr w:rsidR="000076DE" w:rsidRPr="0084445A" w14:paraId="1491F83F" w14:textId="77777777" w:rsidTr="00FA6C31">
        <w:trPr>
          <w:trHeight w:val="113"/>
        </w:trPr>
        <w:tc>
          <w:tcPr>
            <w:tcW w:w="1191" w:type="dxa"/>
            <w:hideMark/>
          </w:tcPr>
          <w:p w14:paraId="538DF318" w14:textId="77777777" w:rsidR="000076DE" w:rsidRPr="0084445A" w:rsidRDefault="000076DE" w:rsidP="00FA6C31">
            <w:pPr>
              <w:pStyle w:val="Descriptor"/>
              <w:spacing w:before="60" w:after="60" w:line="240" w:lineRule="auto"/>
              <w:ind w:left="-199" w:firstLine="199"/>
              <w:rPr>
                <w:rFonts w:cstheme="minorHAnsi"/>
                <w:szCs w:val="18"/>
              </w:rPr>
            </w:pPr>
            <w:r w:rsidRPr="0084445A">
              <w:rPr>
                <w:rFonts w:cstheme="minorHAnsi"/>
                <w:szCs w:val="18"/>
              </w:rPr>
              <w:t>Time:</w:t>
            </w:r>
          </w:p>
        </w:tc>
        <w:tc>
          <w:tcPr>
            <w:tcW w:w="8917" w:type="dxa"/>
            <w:gridSpan w:val="2"/>
          </w:tcPr>
          <w:p w14:paraId="07B3B777" w14:textId="77777777" w:rsidR="000076DE" w:rsidRPr="0084445A" w:rsidRDefault="000076DE" w:rsidP="00FA6C31">
            <w:pPr>
              <w:pStyle w:val="Details"/>
              <w:spacing w:before="60" w:after="60" w:line="240" w:lineRule="auto"/>
              <w:rPr>
                <w:rFonts w:ascii="Arial" w:hAnsi="Arial" w:cstheme="minorHAnsi"/>
                <w:sz w:val="20"/>
                <w:szCs w:val="18"/>
              </w:rPr>
            </w:pPr>
          </w:p>
        </w:tc>
      </w:tr>
      <w:tr w:rsidR="000076DE" w:rsidRPr="0084445A" w14:paraId="617FC71C" w14:textId="77777777" w:rsidTr="00FA6C31">
        <w:trPr>
          <w:trHeight w:val="113"/>
        </w:trPr>
        <w:tc>
          <w:tcPr>
            <w:tcW w:w="1191" w:type="dxa"/>
            <w:hideMark/>
          </w:tcPr>
          <w:p w14:paraId="3EED3C37" w14:textId="77777777" w:rsidR="000076DE" w:rsidRPr="0084445A" w:rsidRDefault="000076DE" w:rsidP="00FA6C31">
            <w:pPr>
              <w:pStyle w:val="Descriptor"/>
              <w:spacing w:before="60" w:after="60" w:line="240" w:lineRule="auto"/>
              <w:ind w:left="-199" w:firstLine="199"/>
              <w:rPr>
                <w:rFonts w:cstheme="minorHAnsi"/>
                <w:szCs w:val="18"/>
              </w:rPr>
            </w:pPr>
            <w:r w:rsidRPr="0084445A">
              <w:rPr>
                <w:rFonts w:cstheme="minorHAnsi"/>
                <w:szCs w:val="18"/>
              </w:rPr>
              <w:t>Venue:</w:t>
            </w:r>
          </w:p>
        </w:tc>
        <w:tc>
          <w:tcPr>
            <w:tcW w:w="8917" w:type="dxa"/>
            <w:gridSpan w:val="2"/>
            <w:hideMark/>
          </w:tcPr>
          <w:p w14:paraId="2E2BCDB8" w14:textId="77777777" w:rsidR="000076DE" w:rsidRPr="0084445A" w:rsidRDefault="000076DE" w:rsidP="00FA6C31">
            <w:pPr>
              <w:pStyle w:val="Details"/>
              <w:spacing w:before="60" w:after="60" w:line="240" w:lineRule="auto"/>
              <w:rPr>
                <w:rFonts w:ascii="Arial" w:hAnsi="Arial" w:cstheme="minorHAnsi"/>
                <w:sz w:val="20"/>
                <w:szCs w:val="18"/>
              </w:rPr>
            </w:pPr>
          </w:p>
        </w:tc>
      </w:tr>
      <w:tr w:rsidR="000076DE" w:rsidRPr="0084445A" w14:paraId="3E13B785" w14:textId="77777777" w:rsidTr="00FA6C31">
        <w:trPr>
          <w:trHeight w:val="95"/>
        </w:trPr>
        <w:tc>
          <w:tcPr>
            <w:tcW w:w="1191" w:type="dxa"/>
            <w:hideMark/>
          </w:tcPr>
          <w:p w14:paraId="7E067102" w14:textId="77777777" w:rsidR="000076DE" w:rsidRPr="0084445A" w:rsidRDefault="000076DE" w:rsidP="00FA6C31">
            <w:pPr>
              <w:pStyle w:val="Descriptor"/>
              <w:spacing w:before="60" w:after="60" w:line="240" w:lineRule="auto"/>
              <w:ind w:left="-199" w:firstLine="199"/>
              <w:rPr>
                <w:rFonts w:cstheme="minorHAnsi"/>
                <w:szCs w:val="18"/>
              </w:rPr>
            </w:pPr>
            <w:r w:rsidRPr="0084445A">
              <w:rPr>
                <w:rFonts w:cstheme="minorHAnsi"/>
                <w:szCs w:val="18"/>
              </w:rPr>
              <w:t xml:space="preserve">Attendees: </w:t>
            </w:r>
          </w:p>
        </w:tc>
        <w:tc>
          <w:tcPr>
            <w:tcW w:w="3145" w:type="dxa"/>
          </w:tcPr>
          <w:p w14:paraId="582A52E2" w14:textId="77777777" w:rsidR="000076DE" w:rsidRPr="0084445A" w:rsidRDefault="000076DE" w:rsidP="00FA6C31">
            <w:pPr>
              <w:pStyle w:val="Details"/>
              <w:spacing w:before="60" w:after="60" w:line="240" w:lineRule="auto"/>
              <w:rPr>
                <w:rFonts w:ascii="Arial" w:hAnsi="Arial" w:cstheme="minorHAnsi"/>
                <w:b/>
                <w:sz w:val="20"/>
                <w:szCs w:val="18"/>
              </w:rPr>
            </w:pPr>
            <w:r w:rsidRPr="0084445A">
              <w:rPr>
                <w:rFonts w:ascii="Arial" w:hAnsi="Arial" w:cstheme="minorHAnsi"/>
                <w:b/>
                <w:sz w:val="20"/>
                <w:szCs w:val="18"/>
              </w:rPr>
              <w:t xml:space="preserve">Name: </w:t>
            </w:r>
          </w:p>
          <w:p w14:paraId="6ABA9D5D" w14:textId="77777777" w:rsidR="000076DE" w:rsidRPr="0084445A" w:rsidRDefault="000076DE" w:rsidP="00FA6C31">
            <w:pPr>
              <w:pStyle w:val="Details"/>
              <w:spacing w:before="60" w:after="60" w:line="240" w:lineRule="auto"/>
              <w:rPr>
                <w:rFonts w:ascii="Arial" w:hAnsi="Arial" w:cstheme="minorHAnsi"/>
                <w:sz w:val="20"/>
                <w:szCs w:val="18"/>
              </w:rPr>
            </w:pPr>
            <w:r w:rsidRPr="0084445A">
              <w:rPr>
                <w:rFonts w:ascii="Arial" w:hAnsi="Arial" w:cstheme="minorHAnsi"/>
                <w:sz w:val="20"/>
                <w:szCs w:val="18"/>
              </w:rPr>
              <w:t>Jane Smith</w:t>
            </w:r>
          </w:p>
        </w:tc>
        <w:tc>
          <w:tcPr>
            <w:tcW w:w="5772" w:type="dxa"/>
            <w:hideMark/>
          </w:tcPr>
          <w:p w14:paraId="1433DCE4" w14:textId="77777777" w:rsidR="000076DE" w:rsidRPr="0084445A" w:rsidRDefault="000076DE" w:rsidP="00FA6C31">
            <w:pPr>
              <w:pStyle w:val="Details"/>
              <w:spacing w:before="60" w:after="60" w:line="240" w:lineRule="auto"/>
              <w:rPr>
                <w:rFonts w:ascii="Arial" w:hAnsi="Arial" w:cstheme="minorHAnsi"/>
                <w:b/>
                <w:sz w:val="20"/>
                <w:szCs w:val="18"/>
              </w:rPr>
            </w:pPr>
            <w:r w:rsidRPr="0084445A">
              <w:rPr>
                <w:rFonts w:ascii="Arial" w:hAnsi="Arial" w:cstheme="minorHAnsi"/>
                <w:b/>
                <w:sz w:val="20"/>
                <w:szCs w:val="18"/>
              </w:rPr>
              <w:t>Position:</w:t>
            </w:r>
          </w:p>
          <w:p w14:paraId="24ADE415" w14:textId="77777777" w:rsidR="000076DE" w:rsidRPr="0084445A" w:rsidRDefault="000076DE" w:rsidP="00FA6C31">
            <w:pPr>
              <w:pStyle w:val="Details"/>
              <w:spacing w:before="60" w:after="60" w:line="240" w:lineRule="auto"/>
              <w:rPr>
                <w:rFonts w:ascii="Arial" w:hAnsi="Arial" w:cstheme="minorHAnsi"/>
                <w:sz w:val="20"/>
                <w:szCs w:val="18"/>
              </w:rPr>
            </w:pPr>
            <w:r w:rsidRPr="0084445A">
              <w:rPr>
                <w:rFonts w:ascii="Arial" w:hAnsi="Arial" w:cstheme="minorHAnsi"/>
                <w:sz w:val="20"/>
                <w:szCs w:val="18"/>
              </w:rPr>
              <w:t>Community Representative</w:t>
            </w:r>
          </w:p>
        </w:tc>
      </w:tr>
    </w:tbl>
    <w:p w14:paraId="15744482" w14:textId="77777777" w:rsidR="000076DE" w:rsidRPr="0084445A" w:rsidRDefault="000076DE" w:rsidP="000076DE">
      <w:pPr>
        <w:rPr>
          <w:rFonts w:cstheme="minorHAnsi"/>
          <w:szCs w:val="18"/>
        </w:rPr>
      </w:pPr>
    </w:p>
    <w:tbl>
      <w:tblPr>
        <w:tblStyle w:val="GridTable4-Accent31"/>
        <w:tblW w:w="10065" w:type="dxa"/>
        <w:tblInd w:w="-5" w:type="dxa"/>
        <w:tblLayout w:type="fixed"/>
        <w:tblLook w:val="04A0" w:firstRow="1" w:lastRow="0" w:firstColumn="1" w:lastColumn="0" w:noHBand="0" w:noVBand="1"/>
      </w:tblPr>
      <w:tblGrid>
        <w:gridCol w:w="6"/>
        <w:gridCol w:w="1275"/>
        <w:gridCol w:w="2834"/>
        <w:gridCol w:w="3258"/>
        <w:gridCol w:w="1321"/>
        <w:gridCol w:w="1371"/>
      </w:tblGrid>
      <w:tr w:rsidR="000076DE" w:rsidRPr="0084445A" w14:paraId="25FB99EF" w14:textId="77777777" w:rsidTr="00FA6C31">
        <w:trPr>
          <w:gridBefore w:val="1"/>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74E4E1" w14:textId="77777777" w:rsidR="000076DE" w:rsidRPr="0084445A" w:rsidRDefault="000076DE" w:rsidP="00FA6C31">
            <w:pPr>
              <w:pStyle w:val="NormalWeb"/>
              <w:spacing w:before="60" w:after="60"/>
              <w:ind w:left="-68" w:right="-72" w:firstLine="0"/>
              <w:jc w:val="left"/>
              <w:rPr>
                <w:rFonts w:ascii="Arial" w:hAnsi="Arial" w:cstheme="minorHAnsi"/>
                <w:color w:val="000000" w:themeColor="text1"/>
                <w:sz w:val="20"/>
                <w:szCs w:val="18"/>
              </w:rPr>
            </w:pPr>
            <w:r w:rsidRPr="0084445A">
              <w:rPr>
                <w:rFonts w:ascii="Arial" w:hAnsi="Arial" w:cstheme="minorHAnsi"/>
                <w:color w:val="000000" w:themeColor="text1"/>
                <w:kern w:val="24"/>
                <w:sz w:val="20"/>
                <w:szCs w:val="18"/>
              </w:rPr>
              <w:t>Agenda item</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7D4150" w14:textId="77777777" w:rsidR="000076DE" w:rsidRPr="0084445A" w:rsidRDefault="000076DE" w:rsidP="00FA6C31">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theme="minorHAnsi"/>
                <w:color w:val="000000" w:themeColor="text1"/>
                <w:sz w:val="20"/>
                <w:szCs w:val="18"/>
              </w:rPr>
            </w:pPr>
            <w:r w:rsidRPr="0084445A">
              <w:rPr>
                <w:rFonts w:ascii="Arial" w:hAnsi="Arial" w:cstheme="minorHAnsi"/>
                <w:color w:val="000000" w:themeColor="text1"/>
                <w:kern w:val="24"/>
                <w:sz w:val="20"/>
                <w:szCs w:val="18"/>
              </w:rPr>
              <w:t>Key discussion points</w:t>
            </w:r>
          </w:p>
        </w:tc>
        <w:tc>
          <w:tcPr>
            <w:tcW w:w="3260" w:type="dxa"/>
            <w:tcBorders>
              <w:left w:val="single" w:sz="4" w:space="0" w:color="auto"/>
              <w:bottom w:val="single" w:sz="4" w:space="0" w:color="auto"/>
              <w:right w:val="single" w:sz="4" w:space="0" w:color="auto"/>
            </w:tcBorders>
            <w:shd w:val="clear" w:color="auto" w:fill="D9D9D9" w:themeFill="background1" w:themeFillShade="D9"/>
          </w:tcPr>
          <w:p w14:paraId="0B3F6F09" w14:textId="77777777" w:rsidR="000076DE" w:rsidRPr="0084445A" w:rsidRDefault="000076DE" w:rsidP="00FA6C31">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theme="minorHAnsi"/>
                <w:color w:val="000000" w:themeColor="text1"/>
                <w:kern w:val="24"/>
                <w:sz w:val="20"/>
                <w:szCs w:val="18"/>
              </w:rPr>
            </w:pPr>
            <w:r w:rsidRPr="0084445A">
              <w:rPr>
                <w:rFonts w:ascii="Arial" w:hAnsi="Arial" w:cstheme="minorHAnsi"/>
                <w:color w:val="000000" w:themeColor="text1"/>
                <w:kern w:val="24"/>
                <w:sz w:val="20"/>
                <w:szCs w:val="18"/>
              </w:rPr>
              <w:t>Action</w:t>
            </w:r>
          </w:p>
        </w:tc>
        <w:tc>
          <w:tcPr>
            <w:tcW w:w="1322" w:type="dxa"/>
            <w:tcBorders>
              <w:left w:val="single" w:sz="4" w:space="0" w:color="auto"/>
              <w:bottom w:val="single" w:sz="4" w:space="0" w:color="auto"/>
              <w:right w:val="single" w:sz="4" w:space="0" w:color="auto"/>
            </w:tcBorders>
            <w:shd w:val="clear" w:color="auto" w:fill="D9D9D9" w:themeFill="background1" w:themeFillShade="D9"/>
          </w:tcPr>
          <w:p w14:paraId="1B935F00" w14:textId="77777777" w:rsidR="000076DE" w:rsidRPr="0084445A" w:rsidRDefault="000076DE" w:rsidP="00FA6C31">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theme="minorHAnsi"/>
                <w:color w:val="000000" w:themeColor="text1"/>
                <w:kern w:val="24"/>
                <w:sz w:val="20"/>
                <w:szCs w:val="18"/>
              </w:rPr>
            </w:pPr>
            <w:r w:rsidRPr="0084445A">
              <w:rPr>
                <w:rFonts w:ascii="Arial" w:hAnsi="Arial" w:cstheme="minorHAnsi"/>
                <w:color w:val="000000" w:themeColor="text1"/>
                <w:kern w:val="24"/>
                <w:sz w:val="20"/>
                <w:szCs w:val="18"/>
              </w:rPr>
              <w:t>Who</w:t>
            </w:r>
          </w:p>
        </w:tc>
        <w:tc>
          <w:tcPr>
            <w:tcW w:w="1372" w:type="dxa"/>
            <w:tcBorders>
              <w:left w:val="single" w:sz="4" w:space="0" w:color="auto"/>
              <w:bottom w:val="single" w:sz="4" w:space="0" w:color="auto"/>
            </w:tcBorders>
            <w:shd w:val="clear" w:color="auto" w:fill="D9D9D9" w:themeFill="background1" w:themeFillShade="D9"/>
          </w:tcPr>
          <w:p w14:paraId="7FB03559" w14:textId="77777777" w:rsidR="000076DE" w:rsidRPr="0084445A" w:rsidRDefault="000076DE" w:rsidP="00FA6C31">
            <w:pPr>
              <w:pStyle w:val="NormalWeb"/>
              <w:spacing w:before="60" w:after="60"/>
              <w:jc w:val="left"/>
              <w:cnfStyle w:val="100000000000" w:firstRow="1" w:lastRow="0" w:firstColumn="0" w:lastColumn="0" w:oddVBand="0" w:evenVBand="0" w:oddHBand="0" w:evenHBand="0" w:firstRowFirstColumn="0" w:firstRowLastColumn="0" w:lastRowFirstColumn="0" w:lastRowLastColumn="0"/>
              <w:rPr>
                <w:rFonts w:ascii="Arial" w:hAnsi="Arial" w:cstheme="minorHAnsi"/>
                <w:color w:val="000000" w:themeColor="text1"/>
                <w:kern w:val="24"/>
                <w:sz w:val="20"/>
                <w:szCs w:val="18"/>
              </w:rPr>
            </w:pPr>
            <w:r w:rsidRPr="0084445A">
              <w:rPr>
                <w:rFonts w:ascii="Arial" w:hAnsi="Arial" w:cstheme="minorHAnsi"/>
                <w:color w:val="000000" w:themeColor="text1"/>
                <w:kern w:val="24"/>
                <w:sz w:val="20"/>
                <w:szCs w:val="18"/>
              </w:rPr>
              <w:t>Due date</w:t>
            </w:r>
          </w:p>
        </w:tc>
      </w:tr>
      <w:tr w:rsidR="000076DE" w:rsidRPr="0084445A" w14:paraId="4BF5D65D" w14:textId="77777777" w:rsidTr="00FA6C31">
        <w:trPr>
          <w:gridBefore w:val="1"/>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Borders>
              <w:top w:val="single" w:sz="4" w:space="0" w:color="auto"/>
              <w:left w:val="single" w:sz="4" w:space="0" w:color="auto"/>
              <w:bottom w:val="single" w:sz="4" w:space="0" w:color="auto"/>
              <w:right w:val="single" w:sz="4" w:space="0" w:color="auto"/>
            </w:tcBorders>
            <w:shd w:val="clear" w:color="auto" w:fill="auto"/>
          </w:tcPr>
          <w:p w14:paraId="404D3061" w14:textId="77777777" w:rsidR="000076DE" w:rsidRPr="0084445A" w:rsidRDefault="000076DE" w:rsidP="00FA6C31">
            <w:pPr>
              <w:spacing w:line="264" w:lineRule="auto"/>
              <w:rPr>
                <w:rFonts w:cstheme="minorHAnsi"/>
                <w:b w:val="0"/>
                <w:bCs w:val="0"/>
                <w:szCs w:val="18"/>
              </w:rPr>
            </w:pPr>
            <w:r w:rsidRPr="0084445A">
              <w:rPr>
                <w:rFonts w:cstheme="minorHAnsi"/>
                <w:szCs w:val="18"/>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C45C8CF" w14:textId="77777777" w:rsidR="000076DE" w:rsidRPr="0084445A" w:rsidRDefault="000076DE" w:rsidP="000076DE">
            <w:pPr>
              <w:pStyle w:val="ListParagraph"/>
              <w:numPr>
                <w:ilvl w:val="0"/>
                <w:numId w:val="8"/>
              </w:numPr>
              <w:spacing w:after="60" w:line="264" w:lineRule="auto"/>
              <w:ind w:left="175" w:hanging="175"/>
              <w:contextualSpacing w:val="0"/>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C35A9A8" w14:textId="77777777" w:rsidR="000076DE" w:rsidRPr="0084445A" w:rsidRDefault="000076DE" w:rsidP="000076DE">
            <w:pPr>
              <w:pStyle w:val="ListParagraph"/>
              <w:numPr>
                <w:ilvl w:val="0"/>
                <w:numId w:val="8"/>
              </w:numPr>
              <w:spacing w:after="60" w:line="264" w:lineRule="auto"/>
              <w:ind w:left="175" w:hanging="175"/>
              <w:contextualSpacing w:val="0"/>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22" w:type="dxa"/>
            <w:tcBorders>
              <w:top w:val="single" w:sz="4" w:space="0" w:color="auto"/>
              <w:left w:val="single" w:sz="4" w:space="0" w:color="auto"/>
              <w:bottom w:val="single" w:sz="4" w:space="0" w:color="auto"/>
              <w:right w:val="single" w:sz="4" w:space="0" w:color="auto"/>
            </w:tcBorders>
            <w:shd w:val="clear" w:color="auto" w:fill="auto"/>
          </w:tcPr>
          <w:p w14:paraId="41BA60A2" w14:textId="77777777" w:rsidR="000076DE" w:rsidRPr="0084445A" w:rsidRDefault="000076DE" w:rsidP="000076DE">
            <w:pPr>
              <w:pStyle w:val="ListParagraph"/>
              <w:numPr>
                <w:ilvl w:val="0"/>
                <w:numId w:val="8"/>
              </w:numPr>
              <w:spacing w:after="60" w:line="264" w:lineRule="auto"/>
              <w:ind w:left="175" w:hanging="175"/>
              <w:contextualSpacing w:val="0"/>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72" w:type="dxa"/>
            <w:tcBorders>
              <w:top w:val="single" w:sz="4" w:space="0" w:color="auto"/>
              <w:left w:val="single" w:sz="4" w:space="0" w:color="auto"/>
              <w:bottom w:val="single" w:sz="4" w:space="0" w:color="auto"/>
              <w:right w:val="single" w:sz="4" w:space="0" w:color="auto"/>
            </w:tcBorders>
            <w:shd w:val="clear" w:color="auto" w:fill="auto"/>
          </w:tcPr>
          <w:p w14:paraId="2619EF16" w14:textId="77777777" w:rsidR="000076DE" w:rsidRPr="0084445A" w:rsidRDefault="000076DE" w:rsidP="00FA6C31">
            <w:pPr>
              <w:spacing w:line="264" w:lineRule="auto"/>
              <w:ind w:left="0" w:firstLine="0"/>
              <w:cnfStyle w:val="000000100000" w:firstRow="0" w:lastRow="0" w:firstColumn="0" w:lastColumn="0" w:oddVBand="0" w:evenVBand="0" w:oddHBand="1" w:evenHBand="0" w:firstRowFirstColumn="0" w:firstRowLastColumn="0" w:lastRowFirstColumn="0" w:lastRowLastColumn="0"/>
              <w:rPr>
                <w:rFonts w:cstheme="minorHAnsi"/>
                <w:szCs w:val="18"/>
              </w:rPr>
            </w:pPr>
            <w:r w:rsidRPr="0084445A">
              <w:rPr>
                <w:rFonts w:cstheme="minorHAnsi"/>
                <w:szCs w:val="18"/>
              </w:rPr>
              <w:t>xx/xx/</w:t>
            </w:r>
            <w:proofErr w:type="spellStart"/>
            <w:r w:rsidRPr="0084445A">
              <w:rPr>
                <w:rFonts w:cstheme="minorHAnsi"/>
                <w:szCs w:val="18"/>
              </w:rPr>
              <w:t>xxxx</w:t>
            </w:r>
            <w:proofErr w:type="spellEnd"/>
          </w:p>
        </w:tc>
      </w:tr>
      <w:tr w:rsidR="000076DE" w:rsidRPr="0084445A" w14:paraId="4A651DFF" w14:textId="77777777" w:rsidTr="00FA6C31">
        <w:tc>
          <w:tcPr>
            <w:cnfStyle w:val="001000000000" w:firstRow="0" w:lastRow="0" w:firstColumn="1" w:lastColumn="0" w:oddVBand="0" w:evenVBand="0" w:oddHBand="0" w:evenHBand="0" w:firstRowFirstColumn="0" w:firstRowLastColumn="0" w:lastRowFirstColumn="0" w:lastRowLastColumn="0"/>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312D908B" w14:textId="77777777" w:rsidR="000076DE" w:rsidRPr="0084445A" w:rsidRDefault="000076DE" w:rsidP="00FA6C31">
            <w:pPr>
              <w:spacing w:line="264" w:lineRule="auto"/>
              <w:rPr>
                <w:rFonts w:cstheme="minorHAnsi"/>
                <w:szCs w:val="18"/>
              </w:rPr>
            </w:pPr>
            <w:r w:rsidRPr="0084445A">
              <w:rPr>
                <w:rFonts w:cstheme="minorHAnsi"/>
                <w:szCs w:val="18"/>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C0EE768" w14:textId="77777777" w:rsidR="000076DE" w:rsidRPr="0084445A" w:rsidRDefault="000076DE" w:rsidP="000076DE">
            <w:pPr>
              <w:pStyle w:val="ListParagraph"/>
              <w:numPr>
                <w:ilvl w:val="0"/>
                <w:numId w:val="8"/>
              </w:numPr>
              <w:spacing w:after="60" w:line="264" w:lineRule="auto"/>
              <w:ind w:left="175" w:hanging="175"/>
              <w:contextualSpacing w:val="0"/>
              <w:cnfStyle w:val="000000000000" w:firstRow="0" w:lastRow="0" w:firstColumn="0" w:lastColumn="0" w:oddVBand="0" w:evenVBand="0" w:oddHBand="0" w:evenHBand="0" w:firstRowFirstColumn="0" w:firstRowLastColumn="0" w:lastRowFirstColumn="0" w:lastRowLastColumn="0"/>
              <w:rPr>
                <w:rFonts w:cstheme="minorHAnsi"/>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2D0627D" w14:textId="77777777" w:rsidR="000076DE" w:rsidRPr="0084445A" w:rsidRDefault="000076DE" w:rsidP="000076DE">
            <w:pPr>
              <w:pStyle w:val="ListParagraph"/>
              <w:numPr>
                <w:ilvl w:val="0"/>
                <w:numId w:val="8"/>
              </w:numPr>
              <w:spacing w:after="60" w:line="264" w:lineRule="auto"/>
              <w:ind w:left="175" w:hanging="175"/>
              <w:contextualSpacing w:val="0"/>
              <w:cnfStyle w:val="000000000000" w:firstRow="0" w:lastRow="0" w:firstColumn="0" w:lastColumn="0" w:oddVBand="0" w:evenVBand="0" w:oddHBand="0" w:evenHBand="0" w:firstRowFirstColumn="0" w:firstRowLastColumn="0" w:lastRowFirstColumn="0" w:lastRowLastColumn="0"/>
              <w:rPr>
                <w:rFonts w:cstheme="minorHAnsi"/>
                <w:szCs w:val="18"/>
              </w:rPr>
            </w:pPr>
          </w:p>
        </w:tc>
        <w:tc>
          <w:tcPr>
            <w:tcW w:w="1322" w:type="dxa"/>
            <w:tcBorders>
              <w:top w:val="single" w:sz="4" w:space="0" w:color="auto"/>
              <w:left w:val="single" w:sz="4" w:space="0" w:color="auto"/>
              <w:bottom w:val="single" w:sz="4" w:space="0" w:color="auto"/>
              <w:right w:val="single" w:sz="4" w:space="0" w:color="auto"/>
            </w:tcBorders>
            <w:shd w:val="clear" w:color="auto" w:fill="auto"/>
          </w:tcPr>
          <w:p w14:paraId="2F5F29DB" w14:textId="77777777" w:rsidR="000076DE" w:rsidRPr="0084445A" w:rsidRDefault="000076DE" w:rsidP="000076DE">
            <w:pPr>
              <w:pStyle w:val="ListParagraph"/>
              <w:numPr>
                <w:ilvl w:val="0"/>
                <w:numId w:val="8"/>
              </w:numPr>
              <w:spacing w:after="60" w:line="264" w:lineRule="auto"/>
              <w:ind w:left="175" w:hanging="175"/>
              <w:contextualSpacing w:val="0"/>
              <w:cnfStyle w:val="000000000000" w:firstRow="0" w:lastRow="0" w:firstColumn="0" w:lastColumn="0" w:oddVBand="0" w:evenVBand="0" w:oddHBand="0" w:evenHBand="0" w:firstRowFirstColumn="0" w:firstRowLastColumn="0" w:lastRowFirstColumn="0" w:lastRowLastColumn="0"/>
              <w:rPr>
                <w:rFonts w:cstheme="minorHAnsi"/>
                <w:szCs w:val="18"/>
              </w:rPr>
            </w:pPr>
          </w:p>
        </w:tc>
        <w:tc>
          <w:tcPr>
            <w:tcW w:w="1372" w:type="dxa"/>
            <w:tcBorders>
              <w:top w:val="single" w:sz="4" w:space="0" w:color="auto"/>
              <w:left w:val="single" w:sz="4" w:space="0" w:color="auto"/>
              <w:bottom w:val="single" w:sz="4" w:space="0" w:color="auto"/>
              <w:right w:val="single" w:sz="4" w:space="0" w:color="auto"/>
            </w:tcBorders>
            <w:shd w:val="clear" w:color="auto" w:fill="auto"/>
          </w:tcPr>
          <w:p w14:paraId="70D5853B" w14:textId="77777777" w:rsidR="000076DE" w:rsidRPr="0084445A" w:rsidRDefault="000076DE" w:rsidP="00FA6C31">
            <w:pPr>
              <w:spacing w:line="264" w:lineRule="auto"/>
              <w:cnfStyle w:val="000000000000" w:firstRow="0" w:lastRow="0" w:firstColumn="0" w:lastColumn="0" w:oddVBand="0" w:evenVBand="0" w:oddHBand="0" w:evenHBand="0" w:firstRowFirstColumn="0" w:firstRowLastColumn="0" w:lastRowFirstColumn="0" w:lastRowLastColumn="0"/>
              <w:rPr>
                <w:rFonts w:cstheme="minorHAnsi"/>
                <w:szCs w:val="18"/>
              </w:rPr>
            </w:pPr>
            <w:r w:rsidRPr="0084445A">
              <w:rPr>
                <w:rFonts w:cstheme="minorHAnsi"/>
                <w:szCs w:val="18"/>
              </w:rPr>
              <w:t>xx/xx/</w:t>
            </w:r>
            <w:proofErr w:type="spellStart"/>
            <w:r w:rsidRPr="0084445A">
              <w:rPr>
                <w:rFonts w:cstheme="minorHAnsi"/>
                <w:szCs w:val="18"/>
              </w:rPr>
              <w:t>xxxx</w:t>
            </w:r>
            <w:proofErr w:type="spellEnd"/>
          </w:p>
        </w:tc>
      </w:tr>
      <w:tr w:rsidR="000076DE" w:rsidRPr="0084445A" w14:paraId="244B1D24" w14:textId="77777777" w:rsidTr="00FA6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243C9954" w14:textId="77777777" w:rsidR="000076DE" w:rsidRPr="0084445A" w:rsidRDefault="000076DE" w:rsidP="00FA6C31">
            <w:pPr>
              <w:spacing w:line="264" w:lineRule="auto"/>
              <w:rPr>
                <w:rFonts w:cstheme="minorHAnsi"/>
                <w:szCs w:val="18"/>
              </w:rPr>
            </w:pPr>
            <w:r w:rsidRPr="0084445A">
              <w:rPr>
                <w:rFonts w:cstheme="minorHAnsi"/>
                <w:szCs w:val="1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D2EF40" w14:textId="77777777" w:rsidR="000076DE" w:rsidRPr="0084445A" w:rsidRDefault="000076DE" w:rsidP="000076DE">
            <w:pPr>
              <w:pStyle w:val="ListParagraph"/>
              <w:numPr>
                <w:ilvl w:val="0"/>
                <w:numId w:val="8"/>
              </w:numPr>
              <w:spacing w:after="60" w:line="264" w:lineRule="auto"/>
              <w:ind w:left="175" w:hanging="175"/>
              <w:contextualSpacing w:val="0"/>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E314BE3" w14:textId="77777777" w:rsidR="000076DE" w:rsidRPr="0084445A" w:rsidRDefault="000076DE" w:rsidP="000076DE">
            <w:pPr>
              <w:pStyle w:val="ListParagraph"/>
              <w:numPr>
                <w:ilvl w:val="0"/>
                <w:numId w:val="8"/>
              </w:numPr>
              <w:spacing w:after="60" w:line="264" w:lineRule="auto"/>
              <w:ind w:left="175" w:hanging="175"/>
              <w:contextualSpacing w:val="0"/>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22" w:type="dxa"/>
            <w:tcBorders>
              <w:top w:val="single" w:sz="4" w:space="0" w:color="auto"/>
              <w:left w:val="single" w:sz="4" w:space="0" w:color="auto"/>
              <w:bottom w:val="single" w:sz="4" w:space="0" w:color="auto"/>
              <w:right w:val="single" w:sz="4" w:space="0" w:color="auto"/>
            </w:tcBorders>
            <w:shd w:val="clear" w:color="auto" w:fill="auto"/>
          </w:tcPr>
          <w:p w14:paraId="1438EA95" w14:textId="77777777" w:rsidR="000076DE" w:rsidRPr="0084445A" w:rsidRDefault="000076DE" w:rsidP="000076DE">
            <w:pPr>
              <w:pStyle w:val="ListParagraph"/>
              <w:numPr>
                <w:ilvl w:val="0"/>
                <w:numId w:val="8"/>
              </w:numPr>
              <w:spacing w:after="60" w:line="264" w:lineRule="auto"/>
              <w:ind w:left="175" w:hanging="175"/>
              <w:contextualSpacing w:val="0"/>
              <w:cnfStyle w:val="000000100000" w:firstRow="0" w:lastRow="0" w:firstColumn="0" w:lastColumn="0" w:oddVBand="0" w:evenVBand="0" w:oddHBand="1" w:evenHBand="0" w:firstRowFirstColumn="0" w:firstRowLastColumn="0" w:lastRowFirstColumn="0" w:lastRowLastColumn="0"/>
              <w:rPr>
                <w:rFonts w:cstheme="minorHAnsi"/>
                <w:szCs w:val="18"/>
              </w:rPr>
            </w:pPr>
          </w:p>
        </w:tc>
        <w:tc>
          <w:tcPr>
            <w:tcW w:w="1372" w:type="dxa"/>
            <w:tcBorders>
              <w:top w:val="single" w:sz="4" w:space="0" w:color="auto"/>
              <w:left w:val="single" w:sz="4" w:space="0" w:color="auto"/>
              <w:bottom w:val="single" w:sz="4" w:space="0" w:color="auto"/>
              <w:right w:val="single" w:sz="4" w:space="0" w:color="auto"/>
            </w:tcBorders>
            <w:shd w:val="clear" w:color="auto" w:fill="auto"/>
          </w:tcPr>
          <w:p w14:paraId="668C028F" w14:textId="77777777" w:rsidR="000076DE" w:rsidRPr="0084445A" w:rsidRDefault="000076DE" w:rsidP="00FA6C31">
            <w:pPr>
              <w:spacing w:line="264" w:lineRule="auto"/>
              <w:cnfStyle w:val="000000100000" w:firstRow="0" w:lastRow="0" w:firstColumn="0" w:lastColumn="0" w:oddVBand="0" w:evenVBand="0" w:oddHBand="1" w:evenHBand="0" w:firstRowFirstColumn="0" w:firstRowLastColumn="0" w:lastRowFirstColumn="0" w:lastRowLastColumn="0"/>
              <w:rPr>
                <w:rFonts w:cstheme="minorHAnsi"/>
                <w:szCs w:val="18"/>
              </w:rPr>
            </w:pPr>
            <w:r w:rsidRPr="0084445A">
              <w:rPr>
                <w:rFonts w:cstheme="minorHAnsi"/>
                <w:szCs w:val="18"/>
              </w:rPr>
              <w:t>xx/xx/</w:t>
            </w:r>
            <w:proofErr w:type="spellStart"/>
            <w:r w:rsidRPr="0084445A">
              <w:rPr>
                <w:rFonts w:cstheme="minorHAnsi"/>
                <w:szCs w:val="18"/>
              </w:rPr>
              <w:t>xxxx</w:t>
            </w:r>
            <w:proofErr w:type="spellEnd"/>
          </w:p>
        </w:tc>
      </w:tr>
    </w:tbl>
    <w:p w14:paraId="70A9A4D9" w14:textId="77777777" w:rsidR="000076DE" w:rsidRPr="0084445A" w:rsidRDefault="000076DE" w:rsidP="000076DE">
      <w:pPr>
        <w:rPr>
          <w:rFonts w:cstheme="minorHAnsi"/>
          <w:szCs w:val="18"/>
        </w:rPr>
      </w:pPr>
    </w:p>
    <w:p w14:paraId="4010A04A" w14:textId="77777777" w:rsidR="006B0674" w:rsidRDefault="006B0674"/>
    <w:sectPr w:rsidR="006B06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51DD"/>
    <w:multiLevelType w:val="hybridMultilevel"/>
    <w:tmpl w:val="9920F1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9720C60"/>
    <w:multiLevelType w:val="hybridMultilevel"/>
    <w:tmpl w:val="C172A9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2BDF4D9B"/>
    <w:multiLevelType w:val="hybridMultilevel"/>
    <w:tmpl w:val="3278964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39FF25F6"/>
    <w:multiLevelType w:val="hybridMultilevel"/>
    <w:tmpl w:val="E9A041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481C11C4"/>
    <w:multiLevelType w:val="hybridMultilevel"/>
    <w:tmpl w:val="8D1CE2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0641877"/>
    <w:multiLevelType w:val="hybridMultilevel"/>
    <w:tmpl w:val="DE540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45D68EC"/>
    <w:multiLevelType w:val="hybridMultilevel"/>
    <w:tmpl w:val="AFEC8E78"/>
    <w:lvl w:ilvl="0" w:tplc="97D8E29A">
      <w:start w:val="1"/>
      <w:numFmt w:val="decimal"/>
      <w:lvlText w:val="%1."/>
      <w:lvlJc w:val="left"/>
      <w:pPr>
        <w:ind w:left="357" w:hanging="35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55C288F"/>
    <w:multiLevelType w:val="hybridMultilevel"/>
    <w:tmpl w:val="71ECFC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2042779116">
    <w:abstractNumId w:val="6"/>
  </w:num>
  <w:num w:numId="2" w16cid:durableId="1109398058">
    <w:abstractNumId w:val="1"/>
  </w:num>
  <w:num w:numId="3" w16cid:durableId="562328231">
    <w:abstractNumId w:val="4"/>
  </w:num>
  <w:num w:numId="4" w16cid:durableId="1050543131">
    <w:abstractNumId w:val="3"/>
  </w:num>
  <w:num w:numId="5" w16cid:durableId="1324895590">
    <w:abstractNumId w:val="0"/>
  </w:num>
  <w:num w:numId="6" w16cid:durableId="1116872388">
    <w:abstractNumId w:val="7"/>
  </w:num>
  <w:num w:numId="7" w16cid:durableId="1965963832">
    <w:abstractNumId w:val="2"/>
  </w:num>
  <w:num w:numId="8" w16cid:durableId="6836768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74"/>
    <w:rsid w:val="000076DE"/>
    <w:rsid w:val="000E5516"/>
    <w:rsid w:val="00442938"/>
    <w:rsid w:val="004F1559"/>
    <w:rsid w:val="006B0674"/>
    <w:rsid w:val="007B453B"/>
    <w:rsid w:val="007D44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2837A"/>
  <w15:chartTrackingRefBased/>
  <w15:docId w15:val="{A250CD67-A738-44EE-B571-11C08E94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674"/>
    <w:pPr>
      <w:spacing w:before="120" w:after="200" w:line="240" w:lineRule="auto"/>
    </w:pPr>
    <w:rPr>
      <w:rFonts w:ascii="Arial" w:eastAsia="Times New Roman" w:hAnsi="Arial" w:cs="Times New Roman"/>
      <w:kern w:val="0"/>
      <w:sz w:val="20"/>
      <w:szCs w:val="20"/>
      <w14:ligatures w14:val="none"/>
    </w:rPr>
  </w:style>
  <w:style w:type="paragraph" w:styleId="Heading1">
    <w:name w:val="heading 1"/>
    <w:basedOn w:val="Normal"/>
    <w:next w:val="Normal"/>
    <w:link w:val="Heading1Char"/>
    <w:uiPriority w:val="9"/>
    <w:qFormat/>
    <w:rsid w:val="006B06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06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B06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B06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6B06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6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6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6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6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6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B06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6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6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6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6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6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6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674"/>
    <w:rPr>
      <w:rFonts w:eastAsiaTheme="majorEastAsia" w:cstheme="majorBidi"/>
      <w:color w:val="272727" w:themeColor="text1" w:themeTint="D8"/>
    </w:rPr>
  </w:style>
  <w:style w:type="paragraph" w:styleId="Title">
    <w:name w:val="Title"/>
    <w:basedOn w:val="Normal"/>
    <w:next w:val="Normal"/>
    <w:link w:val="TitleChar"/>
    <w:uiPriority w:val="10"/>
    <w:qFormat/>
    <w:rsid w:val="006B06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6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6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6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674"/>
    <w:pPr>
      <w:spacing w:before="160"/>
      <w:jc w:val="center"/>
    </w:pPr>
    <w:rPr>
      <w:i/>
      <w:iCs/>
      <w:color w:val="404040" w:themeColor="text1" w:themeTint="BF"/>
    </w:rPr>
  </w:style>
  <w:style w:type="character" w:customStyle="1" w:styleId="QuoteChar">
    <w:name w:val="Quote Char"/>
    <w:basedOn w:val="DefaultParagraphFont"/>
    <w:link w:val="Quote"/>
    <w:uiPriority w:val="29"/>
    <w:rsid w:val="006B0674"/>
    <w:rPr>
      <w:i/>
      <w:iCs/>
      <w:color w:val="404040" w:themeColor="text1" w:themeTint="BF"/>
    </w:rPr>
  </w:style>
  <w:style w:type="paragraph" w:styleId="ListParagraph">
    <w:name w:val="List Paragraph"/>
    <w:aliases w:val="Bullet List,DdeM List Paragraph,NFP GP Bulleted List,Recommendation,List Paragraph1,2. List Bullet 2,List Paragraph11,L,F5 List Paragraph,Dot pt,CV text,List Paragraph111,Medium Grid 1 - Accent 21,Numbered Paragraph,List Paragraph2"/>
    <w:basedOn w:val="Normal"/>
    <w:link w:val="ListParagraphChar"/>
    <w:uiPriority w:val="34"/>
    <w:qFormat/>
    <w:rsid w:val="006B0674"/>
    <w:pPr>
      <w:ind w:left="720"/>
      <w:contextualSpacing/>
    </w:pPr>
  </w:style>
  <w:style w:type="character" w:styleId="IntenseEmphasis">
    <w:name w:val="Intense Emphasis"/>
    <w:basedOn w:val="DefaultParagraphFont"/>
    <w:uiPriority w:val="21"/>
    <w:qFormat/>
    <w:rsid w:val="006B0674"/>
    <w:rPr>
      <w:i/>
      <w:iCs/>
      <w:color w:val="0F4761" w:themeColor="accent1" w:themeShade="BF"/>
    </w:rPr>
  </w:style>
  <w:style w:type="paragraph" w:styleId="IntenseQuote">
    <w:name w:val="Intense Quote"/>
    <w:basedOn w:val="Normal"/>
    <w:next w:val="Normal"/>
    <w:link w:val="IntenseQuoteChar"/>
    <w:uiPriority w:val="30"/>
    <w:qFormat/>
    <w:rsid w:val="006B06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674"/>
    <w:rPr>
      <w:i/>
      <w:iCs/>
      <w:color w:val="0F4761" w:themeColor="accent1" w:themeShade="BF"/>
    </w:rPr>
  </w:style>
  <w:style w:type="character" w:styleId="IntenseReference">
    <w:name w:val="Intense Reference"/>
    <w:basedOn w:val="DefaultParagraphFont"/>
    <w:uiPriority w:val="32"/>
    <w:qFormat/>
    <w:rsid w:val="006B0674"/>
    <w:rPr>
      <w:b/>
      <w:bCs/>
      <w:smallCaps/>
      <w:color w:val="0F4761" w:themeColor="accent1" w:themeShade="BF"/>
      <w:spacing w:val="5"/>
    </w:rPr>
  </w:style>
  <w:style w:type="character" w:styleId="Strong">
    <w:name w:val="Strong"/>
    <w:basedOn w:val="DefaultParagraphFont"/>
    <w:uiPriority w:val="22"/>
    <w:qFormat/>
    <w:rsid w:val="006B0674"/>
    <w:rPr>
      <w:b/>
      <w:bCs/>
    </w:rPr>
  </w:style>
  <w:style w:type="character" w:customStyle="1" w:styleId="ListParagraphChar">
    <w:name w:val="List Paragraph Char"/>
    <w:aliases w:val="Bullet List Char,DdeM List Paragraph Char,NFP GP Bulleted List Char,Recommendation Char,List Paragraph1 Char,2. List Bullet 2 Char,List Paragraph11 Char,L Char,F5 List Paragraph Char,Dot pt Char,CV text Char,List Paragraph111 Char"/>
    <w:basedOn w:val="DefaultParagraphFont"/>
    <w:link w:val="ListParagraph"/>
    <w:uiPriority w:val="34"/>
    <w:qFormat/>
    <w:rsid w:val="006B0674"/>
  </w:style>
  <w:style w:type="character" w:styleId="CommentReference">
    <w:name w:val="annotation reference"/>
    <w:basedOn w:val="DefaultParagraphFont"/>
    <w:uiPriority w:val="99"/>
    <w:semiHidden/>
    <w:unhideWhenUsed/>
    <w:rsid w:val="000076DE"/>
    <w:rPr>
      <w:sz w:val="16"/>
      <w:szCs w:val="16"/>
    </w:rPr>
  </w:style>
  <w:style w:type="paragraph" w:styleId="CommentText">
    <w:name w:val="annotation text"/>
    <w:basedOn w:val="Normal"/>
    <w:link w:val="CommentTextChar"/>
    <w:uiPriority w:val="99"/>
    <w:unhideWhenUsed/>
    <w:rsid w:val="000076DE"/>
  </w:style>
  <w:style w:type="character" w:customStyle="1" w:styleId="CommentTextChar">
    <w:name w:val="Comment Text Char"/>
    <w:basedOn w:val="DefaultParagraphFont"/>
    <w:link w:val="CommentText"/>
    <w:uiPriority w:val="99"/>
    <w:rsid w:val="000076DE"/>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076DE"/>
    <w:rPr>
      <w:b/>
      <w:bCs/>
    </w:rPr>
  </w:style>
  <w:style w:type="character" w:customStyle="1" w:styleId="CommentSubjectChar">
    <w:name w:val="Comment Subject Char"/>
    <w:basedOn w:val="CommentTextChar"/>
    <w:link w:val="CommentSubject"/>
    <w:uiPriority w:val="99"/>
    <w:semiHidden/>
    <w:rsid w:val="000076DE"/>
    <w:rPr>
      <w:rFonts w:ascii="Arial" w:eastAsia="Times New Roman" w:hAnsi="Arial" w:cs="Times New Roman"/>
      <w:b/>
      <w:bCs/>
      <w:kern w:val="0"/>
      <w:sz w:val="20"/>
      <w:szCs w:val="20"/>
      <w14:ligatures w14:val="none"/>
    </w:rPr>
  </w:style>
  <w:style w:type="paragraph" w:customStyle="1" w:styleId="Bodycopy">
    <w:name w:val="Body copy"/>
    <w:basedOn w:val="Normal"/>
    <w:link w:val="BodycopyChar"/>
    <w:qFormat/>
    <w:rsid w:val="000076DE"/>
    <w:pPr>
      <w:spacing w:before="0" w:after="113" w:line="240" w:lineRule="atLeast"/>
    </w:pPr>
    <w:rPr>
      <w:rFonts w:ascii="Times New Roman" w:hAnsi="Times New Roman"/>
      <w:szCs w:val="24"/>
    </w:rPr>
  </w:style>
  <w:style w:type="character" w:customStyle="1" w:styleId="BodycopyChar">
    <w:name w:val="Body copy Char"/>
    <w:link w:val="Bodycopy"/>
    <w:rsid w:val="000076DE"/>
    <w:rPr>
      <w:rFonts w:ascii="Times New Roman" w:eastAsia="Times New Roman" w:hAnsi="Times New Roman" w:cs="Times New Roman"/>
      <w:kern w:val="0"/>
      <w:sz w:val="20"/>
      <w14:ligatures w14:val="none"/>
    </w:rPr>
  </w:style>
  <w:style w:type="paragraph" w:customStyle="1" w:styleId="BodycopyBold">
    <w:name w:val="Body copy Bold"/>
    <w:basedOn w:val="Normal"/>
    <w:semiHidden/>
    <w:rsid w:val="000076DE"/>
    <w:pPr>
      <w:spacing w:before="0" w:after="113" w:line="240" w:lineRule="atLeast"/>
    </w:pPr>
    <w:rPr>
      <w:rFonts w:ascii="Times New Roman" w:hAnsi="Times New Roman"/>
      <w:b/>
      <w:szCs w:val="24"/>
    </w:rPr>
  </w:style>
  <w:style w:type="paragraph" w:customStyle="1" w:styleId="Descriptor">
    <w:name w:val="Descriptor"/>
    <w:basedOn w:val="Normal"/>
    <w:rsid w:val="000076DE"/>
    <w:pPr>
      <w:spacing w:before="28" w:after="0" w:line="200" w:lineRule="atLeast"/>
    </w:pPr>
    <w:rPr>
      <w:b/>
      <w:szCs w:val="24"/>
    </w:rPr>
  </w:style>
  <w:style w:type="paragraph" w:customStyle="1" w:styleId="Details">
    <w:name w:val="Details"/>
    <w:basedOn w:val="Normal"/>
    <w:rsid w:val="000076DE"/>
    <w:pPr>
      <w:spacing w:before="28" w:after="0" w:line="200" w:lineRule="atLeast"/>
    </w:pPr>
    <w:rPr>
      <w:rFonts w:ascii="Times New Roman" w:hAnsi="Times New Roman"/>
      <w:sz w:val="22"/>
      <w:szCs w:val="24"/>
    </w:rPr>
  </w:style>
  <w:style w:type="paragraph" w:styleId="NormalWeb">
    <w:name w:val="Normal (Web)"/>
    <w:basedOn w:val="Normal"/>
    <w:uiPriority w:val="99"/>
    <w:unhideWhenUsed/>
    <w:rsid w:val="000076DE"/>
    <w:pPr>
      <w:spacing w:after="120" w:line="264" w:lineRule="auto"/>
      <w:jc w:val="both"/>
    </w:pPr>
    <w:rPr>
      <w:rFonts w:ascii="Times New Roman" w:eastAsiaTheme="minorEastAsia" w:hAnsi="Times New Roman"/>
      <w:spacing w:val="2"/>
      <w:sz w:val="24"/>
      <w:szCs w:val="24"/>
      <w:lang w:eastAsia="en-AU"/>
    </w:rPr>
  </w:style>
  <w:style w:type="table" w:customStyle="1" w:styleId="GridTable4-Accent31">
    <w:name w:val="Grid Table 4 - Accent 31"/>
    <w:basedOn w:val="TableNormal"/>
    <w:uiPriority w:val="49"/>
    <w:rsid w:val="000076DE"/>
    <w:pPr>
      <w:spacing w:before="60" w:after="60" w:line="276" w:lineRule="auto"/>
      <w:ind w:left="357" w:hanging="357"/>
    </w:pPr>
    <w:rPr>
      <w:kern w:val="0"/>
      <w:lang w:val="en-GB"/>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1054</Words>
  <Characters>6009</Characters>
  <Application>Microsoft Office Word</Application>
  <DocSecurity>0</DocSecurity>
  <Lines>50</Lines>
  <Paragraphs>14</Paragraphs>
  <ScaleCrop>false</ScaleCrop>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Lawrence</dc:creator>
  <cp:keywords/>
  <dc:description/>
  <cp:lastModifiedBy>Simone Lawrence</cp:lastModifiedBy>
  <cp:revision>2</cp:revision>
  <dcterms:created xsi:type="dcterms:W3CDTF">2024-12-27T05:41:00Z</dcterms:created>
  <dcterms:modified xsi:type="dcterms:W3CDTF">2024-12-27T05:41:00Z</dcterms:modified>
</cp:coreProperties>
</file>